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0C941" w14:textId="77777777" w:rsidR="002F062F" w:rsidRDefault="002F062F" w:rsidP="002F062F">
      <w:pPr>
        <w:pStyle w:val="Zaglavlje"/>
        <w:rPr>
          <w:rFonts w:ascii="Roboto" w:hAnsi="Roboto"/>
          <w:b/>
          <w:bCs/>
          <w:sz w:val="22"/>
          <w:szCs w:val="22"/>
        </w:rPr>
      </w:pPr>
    </w:p>
    <w:p w14:paraId="5477891B" w14:textId="77777777" w:rsidR="002C2764" w:rsidRDefault="002C2764" w:rsidP="002C2764">
      <w:pPr>
        <w:pStyle w:val="faq-answer"/>
        <w:spacing w:before="240" w:beforeAutospacing="0" w:after="240" w:afterAutospacing="0"/>
        <w:rPr>
          <w:rFonts w:ascii="Roboto" w:hAnsi="Roboto" w:cs="Calibri"/>
          <w:b/>
          <w:bCs/>
          <w:sz w:val="40"/>
          <w:szCs w:val="40"/>
        </w:rPr>
        <w:sectPr w:rsidR="002C2764" w:rsidSect="0044194A">
          <w:headerReference w:type="default" r:id="rId11"/>
          <w:footerReference w:type="default" r:id="rId12"/>
          <w:type w:val="continuous"/>
          <w:pgSz w:w="11906" w:h="16838"/>
          <w:pgMar w:top="1417" w:right="1417" w:bottom="1417" w:left="1417" w:header="708" w:footer="708" w:gutter="0"/>
          <w:cols w:num="2" w:space="708"/>
          <w:docGrid w:linePitch="360"/>
        </w:sectPr>
      </w:pPr>
    </w:p>
    <w:p w14:paraId="75F41BBB" w14:textId="77777777" w:rsidR="008F718D" w:rsidRPr="00F968E7" w:rsidRDefault="008F718D" w:rsidP="008F718D">
      <w:pPr>
        <w:rPr>
          <w:rFonts w:ascii="Roboto" w:hAnsi="Roboto"/>
          <w:b/>
          <w:bCs/>
          <w:sz w:val="40"/>
          <w:szCs w:val="40"/>
        </w:rPr>
      </w:pPr>
      <w:r w:rsidRPr="00EE3758">
        <w:rPr>
          <w:rFonts w:ascii="Roboto" w:hAnsi="Roboto"/>
          <w:b/>
          <w:bCs/>
          <w:sz w:val="40"/>
          <w:szCs w:val="40"/>
        </w:rPr>
        <w:t>Informative Offer – Additional Services</w:t>
      </w:r>
    </w:p>
    <w:p w14:paraId="69F1A281" w14:textId="0B30756C" w:rsidR="008F718D" w:rsidRDefault="00E37EA1" w:rsidP="00794EB9">
      <w:pPr>
        <w:rPr>
          <w:rFonts w:ascii="Roboto" w:hAnsi="Roboto"/>
        </w:rPr>
      </w:pPr>
      <w:r>
        <w:rPr>
          <w:rFonts w:ascii="Roboto" w:hAnsi="Roboto"/>
          <w:noProof/>
          <w:color w:val="FFFFFF" w:themeColor="background1"/>
          <w:sz w:val="20"/>
          <w:szCs w:val="20"/>
        </w:rPr>
        <mc:AlternateContent>
          <mc:Choice Requires="wps">
            <w:drawing>
              <wp:anchor distT="0" distB="0" distL="114300" distR="114300" simplePos="0" relativeHeight="251663360" behindDoc="0" locked="0" layoutInCell="1" allowOverlap="1" wp14:anchorId="57A5AE0E" wp14:editId="0A134627">
                <wp:simplePos x="0" y="0"/>
                <wp:positionH relativeFrom="column">
                  <wp:posOffset>0</wp:posOffset>
                </wp:positionH>
                <wp:positionV relativeFrom="paragraph">
                  <wp:posOffset>0</wp:posOffset>
                </wp:positionV>
                <wp:extent cx="4562475" cy="0"/>
                <wp:effectExtent l="0" t="0" r="0" b="0"/>
                <wp:wrapNone/>
                <wp:docPr id="2109761936" name="Ravni poveznik 2"/>
                <wp:cNvGraphicFramePr/>
                <a:graphic xmlns:a="http://schemas.openxmlformats.org/drawingml/2006/main">
                  <a:graphicData uri="http://schemas.microsoft.com/office/word/2010/wordprocessingShape">
                    <wps:wsp>
                      <wps:cNvCnPr/>
                      <wps:spPr>
                        <a:xfrm flipV="1">
                          <a:off x="0" y="0"/>
                          <a:ext cx="4562475"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42A9D9" id="Ravni poveznik 2"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 to="359.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" strokecolor="#7f7f7f [1612]" strokeweight="1pt">
                <v:stroke joinstyle="miter"/>
              </v:line>
            </w:pict>
          </mc:Fallback>
        </mc:AlternateContent>
      </w:r>
    </w:p>
    <w:p w14:paraId="0B18D417" w14:textId="5A116F8F" w:rsidR="00794EB9" w:rsidRPr="00A31FBA" w:rsidRDefault="00794EB9" w:rsidP="00794EB9">
      <w:pPr>
        <w:rPr>
          <w:rFonts w:ascii="Roboto" w:hAnsi="Roboto"/>
        </w:rPr>
      </w:pPr>
      <w:r w:rsidRPr="00A31FBA">
        <w:rPr>
          <w:rFonts w:ascii="Roboto" w:hAnsi="Roboto"/>
        </w:rPr>
        <w:t>Dear Sir/Madam,</w:t>
      </w:r>
    </w:p>
    <w:p w14:paraId="528D404F" w14:textId="77777777" w:rsidR="00794EB9" w:rsidRPr="00A31FBA" w:rsidRDefault="00794EB9" w:rsidP="00794EB9">
      <w:pPr>
        <w:rPr>
          <w:rFonts w:ascii="Roboto" w:hAnsi="Roboto"/>
        </w:rPr>
      </w:pPr>
      <w:r w:rsidRPr="00A31FBA">
        <w:rPr>
          <w:rFonts w:ascii="Roboto" w:hAnsi="Roboto"/>
        </w:rPr>
        <w:t>I am reaching out with an inquiry regarding the possibility of contracting additional services for our building:</w:t>
      </w:r>
      <w:r w:rsidRPr="00A31FBA">
        <w:rPr>
          <w:rFonts w:ascii="Roboto" w:hAnsi="Roboto"/>
        </w:rPr>
        <w:br/>
        <w:t xml:space="preserve">Building ____ (enter building address) constructed on cadastral plot </w:t>
      </w:r>
      <w:proofErr w:type="gramStart"/>
      <w:r w:rsidRPr="00A31FBA">
        <w:rPr>
          <w:rFonts w:ascii="Roboto" w:hAnsi="Roboto"/>
        </w:rPr>
        <w:t>no. _</w:t>
      </w:r>
      <w:proofErr w:type="gramEnd"/>
      <w:r w:rsidRPr="00A31FBA">
        <w:rPr>
          <w:rFonts w:ascii="Roboto" w:hAnsi="Roboto"/>
        </w:rPr>
        <w:t>________</w:t>
      </w:r>
    </w:p>
    <w:p w14:paraId="0FE8FB42" w14:textId="77777777" w:rsidR="00794EB9" w:rsidRPr="00A31FBA" w:rsidRDefault="00794EB9" w:rsidP="00794EB9">
      <w:pPr>
        <w:rPr>
          <w:rFonts w:ascii="Roboto" w:hAnsi="Roboto"/>
        </w:rPr>
      </w:pPr>
      <w:r w:rsidRPr="00A31FBA">
        <w:rPr>
          <w:rFonts w:ascii="Roboto" w:hAnsi="Roboto"/>
        </w:rPr>
        <w:t>I kindly ask that you contact me or provide an informative offer for the following service under number ________ (enter name of service) ___________________.</w:t>
      </w:r>
    </w:p>
    <w:p w14:paraId="77FBBD4F" w14:textId="77777777" w:rsidR="00794EB9" w:rsidRPr="00A31FBA" w:rsidRDefault="00794EB9" w:rsidP="00794EB9">
      <w:pPr>
        <w:rPr>
          <w:rFonts w:ascii="Roboto" w:hAnsi="Roboto"/>
        </w:rPr>
      </w:pPr>
      <w:r w:rsidRPr="00A31FBA">
        <w:rPr>
          <w:rFonts w:ascii="Roboto" w:hAnsi="Roboto"/>
        </w:rPr>
        <w:t xml:space="preserve">Please provide us with more detailed information </w:t>
      </w:r>
      <w:proofErr w:type="gramStart"/>
      <w:r w:rsidRPr="00A31FBA">
        <w:rPr>
          <w:rFonts w:ascii="Roboto" w:hAnsi="Roboto"/>
        </w:rPr>
        <w:t>in order to</w:t>
      </w:r>
      <w:proofErr w:type="gramEnd"/>
      <w:r w:rsidRPr="00A31FBA">
        <w:rPr>
          <w:rFonts w:ascii="Roboto" w:hAnsi="Roboto"/>
        </w:rPr>
        <w:t xml:space="preserve"> prepare the best possible offer. We will get back to you at the earliest convenience.</w:t>
      </w:r>
    </w:p>
    <w:p w14:paraId="0F9A7198" w14:textId="77777777" w:rsidR="00794EB9" w:rsidRPr="00A31FBA" w:rsidRDefault="00794EB9" w:rsidP="00794EB9">
      <w:pPr>
        <w:rPr>
          <w:rFonts w:ascii="Roboto" w:hAnsi="Roboto"/>
        </w:rPr>
      </w:pPr>
      <w:r w:rsidRPr="00FA15D4">
        <w:rPr>
          <w:rFonts w:ascii="Roboto" w:hAnsi="Roboto"/>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Roboto" w:hAnsi="Roboto"/>
        </w:rPr>
        <w:t>__________</w:t>
      </w:r>
    </w:p>
    <w:p w14:paraId="33048B4B" w14:textId="77777777" w:rsidR="00794EB9" w:rsidRPr="00A31FBA" w:rsidRDefault="00794EB9" w:rsidP="00794EB9">
      <w:pPr>
        <w:rPr>
          <w:rFonts w:ascii="Roboto" w:hAnsi="Roboto"/>
          <w:b/>
          <w:bCs/>
        </w:rPr>
      </w:pPr>
      <w:r w:rsidRPr="00A31FBA">
        <w:rPr>
          <w:rFonts w:ascii="Roboto" w:hAnsi="Roboto"/>
          <w:b/>
          <w:bCs/>
        </w:rPr>
        <w:t>Additional Services</w:t>
      </w:r>
    </w:p>
    <w:p w14:paraId="50608321" w14:textId="77777777" w:rsidR="00794EB9" w:rsidRPr="00585DC6" w:rsidRDefault="00794EB9" w:rsidP="00796239">
      <w:pPr>
        <w:pStyle w:val="Odlomakpopisa"/>
        <w:numPr>
          <w:ilvl w:val="0"/>
          <w:numId w:val="41"/>
        </w:numPr>
        <w:spacing w:after="0"/>
        <w:rPr>
          <w:rFonts w:ascii="Roboto" w:hAnsi="Roboto"/>
          <w:b/>
          <w:bCs/>
          <w:sz w:val="22"/>
          <w:szCs w:val="22"/>
        </w:rPr>
      </w:pPr>
      <w:r w:rsidRPr="00585DC6">
        <w:rPr>
          <w:rFonts w:ascii="Roboto" w:hAnsi="Roboto"/>
          <w:b/>
          <w:bCs/>
          <w:sz w:val="22"/>
          <w:szCs w:val="22"/>
        </w:rPr>
        <w:t>Emergency interventions 24/7</w:t>
      </w:r>
    </w:p>
    <w:p w14:paraId="21935C63"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Locksmith services</w:t>
      </w:r>
    </w:p>
    <w:p w14:paraId="2D4BFBD0"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Painting and decorating works</w:t>
      </w:r>
    </w:p>
    <w:p w14:paraId="570816BB"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Caretaker/Janitorial services</w:t>
      </w:r>
    </w:p>
    <w:p w14:paraId="6C5CD84D"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Indoor and outdoor cleaning services</w:t>
      </w:r>
    </w:p>
    <w:p w14:paraId="40E2F00B"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Horticultural services</w:t>
      </w:r>
    </w:p>
    <w:p w14:paraId="5D1FA964"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Electrical services</w:t>
      </w:r>
    </w:p>
    <w:p w14:paraId="22B2418A"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Water, sewage, and heating services</w:t>
      </w:r>
    </w:p>
    <w:p w14:paraId="2B89074D"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Washing of façades, driveways, basements, and garages</w:t>
      </w:r>
    </w:p>
    <w:p w14:paraId="42E9E958"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 xml:space="preserve">Pest control measures (disinfection, </w:t>
      </w:r>
      <w:proofErr w:type="spellStart"/>
      <w:r w:rsidRPr="00585DC6">
        <w:rPr>
          <w:rFonts w:ascii="Roboto" w:hAnsi="Roboto"/>
          <w:sz w:val="22"/>
          <w:szCs w:val="22"/>
        </w:rPr>
        <w:t>deratization</w:t>
      </w:r>
      <w:proofErr w:type="spellEnd"/>
      <w:r w:rsidRPr="00585DC6">
        <w:rPr>
          <w:rFonts w:ascii="Roboto" w:hAnsi="Roboto"/>
          <w:sz w:val="22"/>
          <w:szCs w:val="22"/>
        </w:rPr>
        <w:t xml:space="preserve">, and </w:t>
      </w:r>
      <w:proofErr w:type="spellStart"/>
      <w:r w:rsidRPr="00585DC6">
        <w:rPr>
          <w:rFonts w:ascii="Roboto" w:hAnsi="Roboto"/>
          <w:sz w:val="22"/>
          <w:szCs w:val="22"/>
        </w:rPr>
        <w:t>disinsection</w:t>
      </w:r>
      <w:proofErr w:type="spellEnd"/>
      <w:r w:rsidRPr="00585DC6">
        <w:rPr>
          <w:rFonts w:ascii="Roboto" w:hAnsi="Roboto"/>
          <w:sz w:val="22"/>
          <w:szCs w:val="22"/>
        </w:rPr>
        <w:t>) *legally mandatory</w:t>
      </w:r>
    </w:p>
    <w:p w14:paraId="22A99CAD"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Elevators (servicing, maintenance, installation)</w:t>
      </w:r>
    </w:p>
    <w:p w14:paraId="5FEC6C2B" w14:textId="77777777" w:rsidR="00794EB9" w:rsidRPr="00585DC6" w:rsidRDefault="00794EB9" w:rsidP="00796239">
      <w:pPr>
        <w:pStyle w:val="Odlomakpopisa"/>
        <w:numPr>
          <w:ilvl w:val="0"/>
          <w:numId w:val="41"/>
        </w:numPr>
        <w:spacing w:after="0"/>
        <w:rPr>
          <w:rFonts w:ascii="Roboto" w:hAnsi="Roboto"/>
          <w:sz w:val="22"/>
          <w:szCs w:val="22"/>
        </w:rPr>
      </w:pPr>
      <w:r w:rsidRPr="00585DC6">
        <w:rPr>
          <w:rFonts w:ascii="Roboto" w:hAnsi="Roboto"/>
          <w:sz w:val="22"/>
          <w:szCs w:val="22"/>
        </w:rPr>
        <w:t>Video surveillance</w:t>
      </w:r>
    </w:p>
    <w:p w14:paraId="1496205F" w14:textId="77777777" w:rsidR="00794EB9" w:rsidRPr="00585DC6" w:rsidRDefault="00794EB9" w:rsidP="00796239">
      <w:pPr>
        <w:pStyle w:val="Odlomakpopisa"/>
        <w:numPr>
          <w:ilvl w:val="0"/>
          <w:numId w:val="41"/>
        </w:numPr>
        <w:rPr>
          <w:rFonts w:ascii="Roboto" w:hAnsi="Roboto"/>
          <w:sz w:val="22"/>
          <w:szCs w:val="22"/>
        </w:rPr>
      </w:pPr>
      <w:r w:rsidRPr="00585DC6">
        <w:rPr>
          <w:rFonts w:ascii="Roboto" w:hAnsi="Roboto"/>
          <w:sz w:val="22"/>
          <w:szCs w:val="22"/>
        </w:rPr>
        <w:t>Equipment (ramps, garage doors)</w:t>
      </w:r>
    </w:p>
    <w:p w14:paraId="01FBD4A5" w14:textId="77777777" w:rsidR="00796239" w:rsidRPr="00585DC6" w:rsidRDefault="00796239" w:rsidP="00796239">
      <w:pPr>
        <w:spacing w:after="160" w:line="278" w:lineRule="auto"/>
        <w:rPr>
          <w:rFonts w:ascii="Roboto" w:hAnsi="Roboto"/>
        </w:rPr>
      </w:pPr>
    </w:p>
    <w:p w14:paraId="3E888C93" w14:textId="0C6CB9A5" w:rsidR="004F79AF" w:rsidRPr="00585DC6" w:rsidRDefault="004F79AF" w:rsidP="00796239">
      <w:pPr>
        <w:spacing w:after="160" w:line="278" w:lineRule="auto"/>
        <w:rPr>
          <w:rFonts w:ascii="Roboto" w:hAnsi="Roboto"/>
        </w:rPr>
        <w:sectPr w:rsidR="004F79AF" w:rsidRPr="00585DC6" w:rsidSect="00794EB9">
          <w:headerReference w:type="default" r:id="rId13"/>
          <w:footerReference w:type="default" r:id="rId14"/>
          <w:type w:val="continuous"/>
          <w:pgSz w:w="11906" w:h="16838"/>
          <w:pgMar w:top="1417" w:right="1417" w:bottom="1417" w:left="1417" w:header="708" w:footer="708" w:gutter="0"/>
          <w:cols w:space="708"/>
          <w:docGrid w:linePitch="360"/>
        </w:sectPr>
      </w:pPr>
    </w:p>
    <w:p w14:paraId="7F43E9D6" w14:textId="77777777" w:rsidR="00796239" w:rsidRPr="00585DC6" w:rsidRDefault="00794EB9" w:rsidP="00796239">
      <w:pPr>
        <w:pStyle w:val="Odlomakpopisa"/>
        <w:numPr>
          <w:ilvl w:val="0"/>
          <w:numId w:val="41"/>
        </w:numPr>
        <w:spacing w:before="100" w:beforeAutospacing="1" w:after="100" w:afterAutospacing="1" w:line="240" w:lineRule="auto"/>
        <w:rPr>
          <w:rFonts w:ascii="Roboto" w:eastAsia="Times New Roman" w:hAnsi="Roboto" w:cs="Times New Roman"/>
          <w:sz w:val="22"/>
          <w:szCs w:val="22"/>
          <w:lang w:eastAsia="hr-HR"/>
        </w:rPr>
      </w:pPr>
      <w:proofErr w:type="spellStart"/>
      <w:r w:rsidRPr="00585DC6">
        <w:rPr>
          <w:rFonts w:ascii="Roboto" w:eastAsia="Times New Roman" w:hAnsi="Roboto" w:cs="Times New Roman"/>
          <w:b/>
          <w:bCs/>
          <w:sz w:val="22"/>
          <w:szCs w:val="22"/>
          <w:lang w:eastAsia="hr-HR"/>
        </w:rPr>
        <w:lastRenderedPageBreak/>
        <w:t>Annual</w:t>
      </w:r>
      <w:proofErr w:type="spellEnd"/>
      <w:r w:rsidRPr="00585DC6">
        <w:rPr>
          <w:rFonts w:ascii="Roboto" w:eastAsia="Times New Roman" w:hAnsi="Roboto" w:cs="Times New Roman"/>
          <w:b/>
          <w:bCs/>
          <w:sz w:val="22"/>
          <w:szCs w:val="22"/>
          <w:lang w:eastAsia="hr-HR"/>
        </w:rPr>
        <w:t xml:space="preserve"> </w:t>
      </w:r>
      <w:proofErr w:type="spellStart"/>
      <w:r w:rsidRPr="00585DC6">
        <w:rPr>
          <w:rFonts w:ascii="Roboto" w:eastAsia="Times New Roman" w:hAnsi="Roboto" w:cs="Times New Roman"/>
          <w:b/>
          <w:bCs/>
          <w:sz w:val="22"/>
          <w:szCs w:val="22"/>
          <w:lang w:eastAsia="hr-HR"/>
        </w:rPr>
        <w:t>building</w:t>
      </w:r>
      <w:proofErr w:type="spellEnd"/>
      <w:r w:rsidRPr="00585DC6">
        <w:rPr>
          <w:rFonts w:ascii="Roboto" w:eastAsia="Times New Roman" w:hAnsi="Roboto" w:cs="Times New Roman"/>
          <w:b/>
          <w:bCs/>
          <w:sz w:val="22"/>
          <w:szCs w:val="22"/>
          <w:lang w:eastAsia="hr-HR"/>
        </w:rPr>
        <w:t xml:space="preserve"> </w:t>
      </w:r>
      <w:proofErr w:type="spellStart"/>
      <w:r w:rsidRPr="00585DC6">
        <w:rPr>
          <w:rFonts w:ascii="Roboto" w:eastAsia="Times New Roman" w:hAnsi="Roboto" w:cs="Times New Roman"/>
          <w:b/>
          <w:bCs/>
          <w:sz w:val="22"/>
          <w:szCs w:val="22"/>
          <w:lang w:eastAsia="hr-HR"/>
        </w:rPr>
        <w:t>inspection</w:t>
      </w:r>
      <w:proofErr w:type="spellEnd"/>
      <w:r w:rsidRPr="00585DC6">
        <w:rPr>
          <w:rFonts w:ascii="Roboto" w:eastAsia="Times New Roman" w:hAnsi="Roboto" w:cs="Times New Roman"/>
          <w:b/>
          <w:bCs/>
          <w:sz w:val="22"/>
          <w:szCs w:val="22"/>
          <w:lang w:eastAsia="hr-HR"/>
        </w:rPr>
        <w:t xml:space="preserve"> </w:t>
      </w:r>
      <w:r w:rsidRPr="00585DC6">
        <w:rPr>
          <w:rFonts w:ascii="Roboto" w:eastAsia="Times New Roman" w:hAnsi="Roboto" w:cs="Times New Roman"/>
          <w:sz w:val="22"/>
          <w:szCs w:val="22"/>
          <w:lang w:eastAsia="hr-HR"/>
        </w:rPr>
        <w:t xml:space="preserve">(at </w:t>
      </w:r>
      <w:proofErr w:type="spellStart"/>
      <w:r w:rsidRPr="00585DC6">
        <w:rPr>
          <w:rFonts w:ascii="Roboto" w:eastAsia="Times New Roman" w:hAnsi="Roboto" w:cs="Times New Roman"/>
          <w:sz w:val="22"/>
          <w:szCs w:val="22"/>
          <w:lang w:eastAsia="hr-HR"/>
        </w:rPr>
        <w:t>least</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once</w:t>
      </w:r>
      <w:proofErr w:type="spellEnd"/>
      <w:r w:rsidRPr="00585DC6">
        <w:rPr>
          <w:rFonts w:ascii="Roboto" w:eastAsia="Times New Roman" w:hAnsi="Roboto" w:cs="Times New Roman"/>
          <w:sz w:val="22"/>
          <w:szCs w:val="22"/>
          <w:lang w:eastAsia="hr-HR"/>
        </w:rPr>
        <w:t xml:space="preserve"> a </w:t>
      </w:r>
      <w:proofErr w:type="spellStart"/>
      <w:r w:rsidRPr="00585DC6">
        <w:rPr>
          <w:rFonts w:ascii="Roboto" w:eastAsia="Times New Roman" w:hAnsi="Roboto" w:cs="Times New Roman"/>
          <w:sz w:val="22"/>
          <w:szCs w:val="22"/>
          <w:lang w:eastAsia="hr-HR"/>
        </w:rPr>
        <w:t>year</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by</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qualified</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professionals</w:t>
      </w:r>
      <w:proofErr w:type="spellEnd"/>
      <w:r w:rsidRPr="00585DC6">
        <w:rPr>
          <w:rFonts w:ascii="Roboto" w:eastAsia="Times New Roman" w:hAnsi="Roboto" w:cs="Times New Roman"/>
          <w:sz w:val="22"/>
          <w:szCs w:val="22"/>
          <w:lang w:eastAsia="hr-HR"/>
        </w:rPr>
        <w:t xml:space="preserve"> to </w:t>
      </w:r>
      <w:proofErr w:type="spellStart"/>
      <w:r w:rsidRPr="00585DC6">
        <w:rPr>
          <w:rFonts w:ascii="Roboto" w:eastAsia="Times New Roman" w:hAnsi="Roboto" w:cs="Times New Roman"/>
          <w:sz w:val="22"/>
          <w:szCs w:val="22"/>
          <w:lang w:eastAsia="hr-HR"/>
        </w:rPr>
        <w:t>verify</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compliance</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with</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the</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fundamental</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requirements</w:t>
      </w:r>
      <w:proofErr w:type="spellEnd"/>
      <w:r w:rsidRPr="00585DC6">
        <w:rPr>
          <w:rFonts w:ascii="Roboto" w:eastAsia="Times New Roman" w:hAnsi="Roboto" w:cs="Times New Roman"/>
          <w:sz w:val="22"/>
          <w:szCs w:val="22"/>
          <w:lang w:eastAsia="hr-HR"/>
        </w:rPr>
        <w:t xml:space="preserve"> for </w:t>
      </w:r>
      <w:proofErr w:type="spellStart"/>
      <w:r w:rsidRPr="00585DC6">
        <w:rPr>
          <w:rFonts w:ascii="Roboto" w:eastAsia="Times New Roman" w:hAnsi="Roboto" w:cs="Times New Roman"/>
          <w:sz w:val="22"/>
          <w:szCs w:val="22"/>
          <w:lang w:eastAsia="hr-HR"/>
        </w:rPr>
        <w:t>the</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building</w:t>
      </w:r>
      <w:proofErr w:type="spellEnd"/>
      <w:r w:rsidRPr="00585DC6">
        <w:rPr>
          <w:rFonts w:ascii="Roboto" w:eastAsia="Times New Roman" w:hAnsi="Roboto" w:cs="Times New Roman"/>
          <w:sz w:val="22"/>
          <w:szCs w:val="22"/>
          <w:lang w:eastAsia="hr-HR"/>
        </w:rPr>
        <w:t xml:space="preserve">) funkcionalnosti </w:t>
      </w:r>
      <w:r w:rsidRPr="00585DC6">
        <w:rPr>
          <w:rFonts w:ascii="Roboto" w:eastAsia="Times New Roman" w:hAnsi="Roboto" w:cs="Times New Roman"/>
          <w:sz w:val="22"/>
          <w:szCs w:val="22"/>
          <w:lang w:eastAsia="hr-HR"/>
        </w:rPr>
        <w:br/>
      </w:r>
      <w:proofErr w:type="spellStart"/>
      <w:r w:rsidRPr="00585DC6">
        <w:rPr>
          <w:rFonts w:ascii="Roboto" w:eastAsia="Times New Roman" w:hAnsi="Roboto" w:cs="Times New Roman"/>
          <w:sz w:val="22"/>
          <w:szCs w:val="22"/>
          <w:lang w:eastAsia="hr-HR"/>
        </w:rPr>
        <w:t>eSuvlasnik</w:t>
      </w:r>
      <w:proofErr w:type="spellEnd"/>
      <w:r w:rsidRPr="00585DC6">
        <w:rPr>
          <w:rFonts w:ascii="Roboto" w:eastAsia="Times New Roman" w:hAnsi="Roboto" w:cs="Times New Roman"/>
          <w:sz w:val="22"/>
          <w:szCs w:val="22"/>
          <w:lang w:eastAsia="hr-HR"/>
        </w:rPr>
        <w:t>)</w:t>
      </w:r>
    </w:p>
    <w:p w14:paraId="7FD98F47" w14:textId="41F56C2E" w:rsidR="00794EB9" w:rsidRPr="00585DC6" w:rsidRDefault="00794EB9" w:rsidP="00796239">
      <w:pPr>
        <w:pStyle w:val="Odlomakpopisa"/>
        <w:numPr>
          <w:ilvl w:val="0"/>
          <w:numId w:val="41"/>
        </w:numPr>
        <w:spacing w:before="100" w:beforeAutospacing="1" w:after="100" w:afterAutospacing="1" w:line="240" w:lineRule="auto"/>
        <w:rPr>
          <w:rFonts w:ascii="Roboto" w:eastAsia="Times New Roman" w:hAnsi="Roboto" w:cs="Times New Roman"/>
          <w:sz w:val="22"/>
          <w:szCs w:val="22"/>
          <w:lang w:eastAsia="hr-HR"/>
        </w:rPr>
      </w:pPr>
      <w:proofErr w:type="spellStart"/>
      <w:r w:rsidRPr="00585DC6">
        <w:rPr>
          <w:rFonts w:ascii="Roboto" w:eastAsia="Times New Roman" w:hAnsi="Roboto" w:cs="Times New Roman"/>
          <w:b/>
          <w:bCs/>
          <w:sz w:val="22"/>
          <w:szCs w:val="22"/>
          <w:lang w:eastAsia="hr-HR"/>
        </w:rPr>
        <w:t>mCo</w:t>
      </w:r>
      <w:proofErr w:type="spellEnd"/>
      <w:r w:rsidRPr="00585DC6">
        <w:rPr>
          <w:rFonts w:ascii="Roboto" w:eastAsia="Times New Roman" w:hAnsi="Roboto" w:cs="Times New Roman"/>
          <w:b/>
          <w:bCs/>
          <w:sz w:val="22"/>
          <w:szCs w:val="22"/>
          <w:lang w:eastAsia="hr-HR"/>
        </w:rPr>
        <w:t>-owner access</w:t>
      </w:r>
      <w:r w:rsidRPr="00585DC6">
        <w:rPr>
          <w:rFonts w:ascii="Roboto" w:eastAsia="Times New Roman" w:hAnsi="Roboto" w:cs="Times New Roman"/>
          <w:sz w:val="22"/>
          <w:szCs w:val="22"/>
          <w:lang w:eastAsia="hr-HR"/>
        </w:rPr>
        <w:t xml:space="preserve"> (mobile application for </w:t>
      </w:r>
      <w:proofErr w:type="spellStart"/>
      <w:r w:rsidRPr="00585DC6">
        <w:rPr>
          <w:rFonts w:ascii="Roboto" w:eastAsia="Times New Roman" w:hAnsi="Roboto" w:cs="Times New Roman"/>
          <w:sz w:val="22"/>
          <w:szCs w:val="22"/>
          <w:lang w:eastAsia="hr-HR"/>
        </w:rPr>
        <w:t>all</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co-owners</w:t>
      </w:r>
      <w:proofErr w:type="spellEnd"/>
      <w:r w:rsidRPr="00585DC6">
        <w:rPr>
          <w:rFonts w:ascii="Roboto" w:eastAsia="Times New Roman" w:hAnsi="Roboto" w:cs="Times New Roman"/>
          <w:sz w:val="22"/>
          <w:szCs w:val="22"/>
          <w:lang w:eastAsia="hr-HR"/>
        </w:rPr>
        <w:t xml:space="preserve"> – </w:t>
      </w:r>
      <w:proofErr w:type="spellStart"/>
      <w:r w:rsidRPr="00585DC6">
        <w:rPr>
          <w:rFonts w:ascii="Roboto" w:eastAsia="Times New Roman" w:hAnsi="Roboto" w:cs="Times New Roman"/>
          <w:sz w:val="22"/>
          <w:szCs w:val="22"/>
          <w:lang w:eastAsia="hr-HR"/>
        </w:rPr>
        <w:t>mCo-owner</w:t>
      </w:r>
      <w:proofErr w:type="spellEnd"/>
      <w:r w:rsidRPr="00585DC6">
        <w:rPr>
          <w:rFonts w:ascii="Roboto" w:eastAsia="Times New Roman" w:hAnsi="Roboto" w:cs="Times New Roman"/>
          <w:sz w:val="22"/>
          <w:szCs w:val="22"/>
          <w:lang w:eastAsia="hr-HR"/>
        </w:rPr>
        <w:t xml:space="preserve">– as </w:t>
      </w:r>
      <w:proofErr w:type="spellStart"/>
      <w:r w:rsidRPr="00585DC6">
        <w:rPr>
          <w:rFonts w:ascii="Roboto" w:eastAsia="Times New Roman" w:hAnsi="Roboto" w:cs="Times New Roman"/>
          <w:sz w:val="22"/>
          <w:szCs w:val="22"/>
          <w:lang w:eastAsia="hr-HR"/>
        </w:rPr>
        <w:t>an</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extension</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of</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the</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functionalities</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of</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the</w:t>
      </w:r>
      <w:proofErr w:type="spellEnd"/>
      <w:r w:rsidRPr="00585DC6">
        <w:rPr>
          <w:rFonts w:ascii="Roboto" w:eastAsia="Times New Roman" w:hAnsi="Roboto" w:cs="Times New Roman"/>
          <w:sz w:val="22"/>
          <w:szCs w:val="22"/>
          <w:lang w:eastAsia="hr-HR"/>
        </w:rPr>
        <w:t xml:space="preserve"> </w:t>
      </w:r>
      <w:proofErr w:type="spellStart"/>
      <w:r w:rsidRPr="00585DC6">
        <w:rPr>
          <w:rFonts w:ascii="Roboto" w:eastAsia="Times New Roman" w:hAnsi="Roboto" w:cs="Times New Roman"/>
          <w:sz w:val="22"/>
          <w:szCs w:val="22"/>
          <w:lang w:eastAsia="hr-HR"/>
        </w:rPr>
        <w:t>eCo-owner</w:t>
      </w:r>
      <w:proofErr w:type="spellEnd"/>
      <w:r w:rsidRPr="00585DC6">
        <w:rPr>
          <w:rFonts w:ascii="Roboto" w:eastAsia="Times New Roman" w:hAnsi="Roboto" w:cs="Times New Roman"/>
          <w:sz w:val="22"/>
          <w:szCs w:val="22"/>
          <w:lang w:eastAsia="hr-HR"/>
        </w:rPr>
        <w:t xml:space="preserve"> system)</w:t>
      </w:r>
    </w:p>
    <w:p w14:paraId="585AA515" w14:textId="7B99457E" w:rsidR="00794EB9" w:rsidRDefault="00BA22B1" w:rsidP="00794EB9">
      <w:pPr>
        <w:rPr>
          <w:rFonts w:ascii="Roboto" w:hAnsi="Roboto"/>
        </w:rPr>
      </w:pPr>
      <w:r>
        <w:rPr>
          <w:rFonts w:ascii="Roboto" w:hAnsi="Roboto"/>
          <w:noProof/>
          <w:color w:val="FFFFFF" w:themeColor="background1"/>
          <w:sz w:val="20"/>
          <w:szCs w:val="20"/>
        </w:rPr>
        <mc:AlternateContent>
          <mc:Choice Requires="wps">
            <w:drawing>
              <wp:anchor distT="0" distB="0" distL="114300" distR="114300" simplePos="0" relativeHeight="251662336" behindDoc="0" locked="0" layoutInCell="1" allowOverlap="1" wp14:anchorId="351B828B" wp14:editId="270FDDE4">
                <wp:simplePos x="0" y="0"/>
                <wp:positionH relativeFrom="column">
                  <wp:posOffset>0</wp:posOffset>
                </wp:positionH>
                <wp:positionV relativeFrom="paragraph">
                  <wp:posOffset>122555</wp:posOffset>
                </wp:positionV>
                <wp:extent cx="5067300" cy="0"/>
                <wp:effectExtent l="0" t="0" r="0" b="0"/>
                <wp:wrapNone/>
                <wp:docPr id="798562075" name="Ravni poveznik 2"/>
                <wp:cNvGraphicFramePr/>
                <a:graphic xmlns:a="http://schemas.openxmlformats.org/drawingml/2006/main">
                  <a:graphicData uri="http://schemas.microsoft.com/office/word/2010/wordprocessingShape">
                    <wps:wsp>
                      <wps:cNvCnPr/>
                      <wps:spPr>
                        <a:xfrm>
                          <a:off x="0" y="0"/>
                          <a:ext cx="5067300" cy="0"/>
                        </a:xfrm>
                        <a:prstGeom prst="line">
                          <a:avLst/>
                        </a:prstGeom>
                        <a:noFill/>
                        <a:ln w="12700" cap="flat" cmpd="sng" algn="ctr">
                          <a:solidFill>
                            <a:sysClr val="window" lastClr="FFFFFF">
                              <a:lumMod val="50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A0E4BC6" id="Ravni poveznik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9.65pt" to="399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" strokecolor="#7f7f7f" strokeweight="1pt">
                <v:stroke joinstyle="miter"/>
              </v:line>
            </w:pict>
          </mc:Fallback>
        </mc:AlternateContent>
      </w:r>
    </w:p>
    <w:p w14:paraId="287BEE12" w14:textId="77777777" w:rsidR="00794EB9" w:rsidRPr="00D55585" w:rsidRDefault="00794EB9" w:rsidP="00BA22B1">
      <w:pPr>
        <w:rPr>
          <w:rFonts w:ascii="Roboto" w:hAnsi="Roboto"/>
        </w:rPr>
        <w:sectPr w:rsidR="00794EB9" w:rsidRPr="00D55585" w:rsidSect="00794EB9">
          <w:type w:val="continuous"/>
          <w:pgSz w:w="11906" w:h="16838"/>
          <w:pgMar w:top="1417" w:right="1417" w:bottom="1417" w:left="1417" w:header="708" w:footer="708" w:gutter="0"/>
          <w:cols w:space="708"/>
          <w:docGrid w:linePitch="360"/>
        </w:sectPr>
      </w:pPr>
    </w:p>
    <w:p w14:paraId="1867B698" w14:textId="365BC6B2" w:rsidR="00794EB9" w:rsidRPr="00585DC6" w:rsidRDefault="00794EB9" w:rsidP="00794EB9">
      <w:pPr>
        <w:rPr>
          <w:rFonts w:ascii="Roboto" w:hAnsi="Roboto"/>
        </w:rPr>
      </w:pPr>
      <w:r w:rsidRPr="00585DC6">
        <w:rPr>
          <w:rFonts w:ascii="Roboto" w:hAnsi="Roboto"/>
        </w:rPr>
        <w:t>Our goal is to plan additional investments and the building’s regulatory compliance in a timely manner, while preserving the functionality and value of the property. Thank you for your feedback, and please let me know if any additional technical information is required to prepare the indicative offer.</w:t>
      </w:r>
    </w:p>
    <w:p w14:paraId="4228FCDC" w14:textId="70174BCA" w:rsidR="00794EB9" w:rsidRPr="00585DC6" w:rsidRDefault="00BA22B1" w:rsidP="00794EB9">
      <w:pPr>
        <w:rPr>
          <w:rFonts w:ascii="Roboto" w:hAnsi="Roboto"/>
        </w:rPr>
      </w:pPr>
      <w:r>
        <w:rPr>
          <w:rFonts w:ascii="Roboto" w:hAnsi="Roboto"/>
          <w:noProof/>
          <w:color w:val="FFFFFF" w:themeColor="background1"/>
          <w:sz w:val="20"/>
          <w:szCs w:val="20"/>
        </w:rPr>
        <mc:AlternateContent>
          <mc:Choice Requires="wps">
            <w:drawing>
              <wp:anchor distT="0" distB="0" distL="114300" distR="114300" simplePos="0" relativeHeight="251667456" behindDoc="0" locked="0" layoutInCell="1" allowOverlap="1" wp14:anchorId="45BBDF1F" wp14:editId="0EF206E0">
                <wp:simplePos x="0" y="0"/>
                <wp:positionH relativeFrom="column">
                  <wp:posOffset>0</wp:posOffset>
                </wp:positionH>
                <wp:positionV relativeFrom="paragraph">
                  <wp:posOffset>66040</wp:posOffset>
                </wp:positionV>
                <wp:extent cx="5067300" cy="0"/>
                <wp:effectExtent l="0" t="0" r="0" b="0"/>
                <wp:wrapNone/>
                <wp:docPr id="904898863" name="Ravni poveznik 2"/>
                <wp:cNvGraphicFramePr/>
                <a:graphic xmlns:a="http://schemas.openxmlformats.org/drawingml/2006/main">
                  <a:graphicData uri="http://schemas.microsoft.com/office/word/2010/wordprocessingShape">
                    <wps:wsp>
                      <wps:cNvCnPr/>
                      <wps:spPr>
                        <a:xfrm>
                          <a:off x="0" y="0"/>
                          <a:ext cx="5067300" cy="0"/>
                        </a:xfrm>
                        <a:prstGeom prst="line">
                          <a:avLst/>
                        </a:prstGeom>
                        <a:noFill/>
                        <a:ln w="12700" cap="flat" cmpd="sng" algn="ctr">
                          <a:solidFill>
                            <a:sysClr val="window" lastClr="FFFFFF">
                              <a:lumMod val="50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2CEED0E" id="Ravni poveznik 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2pt" to="399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" strokecolor="#7f7f7f" strokeweight="1pt">
                <v:stroke joinstyle="miter"/>
              </v:line>
            </w:pict>
          </mc:Fallback>
        </mc:AlternateContent>
      </w:r>
    </w:p>
    <w:p w14:paraId="39795718" w14:textId="77777777" w:rsidR="00794EB9" w:rsidRPr="00585DC6" w:rsidRDefault="00794EB9" w:rsidP="00794EB9">
      <w:pPr>
        <w:rPr>
          <w:rFonts w:ascii="Roboto" w:hAnsi="Roboto"/>
        </w:rPr>
      </w:pPr>
      <w:r w:rsidRPr="00585DC6">
        <w:rPr>
          <w:rFonts w:ascii="Roboto" w:hAnsi="Roboto"/>
        </w:rPr>
        <w:t>Sincerely,</w:t>
      </w:r>
    </w:p>
    <w:p w14:paraId="7F0EFF05" w14:textId="77777777" w:rsidR="00794EB9" w:rsidRPr="00585DC6" w:rsidRDefault="00794EB9" w:rsidP="00794EB9">
      <w:pPr>
        <w:rPr>
          <w:rFonts w:ascii="Roboto" w:hAnsi="Roboto"/>
        </w:rPr>
      </w:pPr>
      <w:r w:rsidRPr="00585DC6">
        <w:rPr>
          <w:rFonts w:ascii="Roboto" w:hAnsi="Roboto"/>
        </w:rPr>
        <w:t>n [city], on___________________________________</w:t>
      </w:r>
    </w:p>
    <w:p w14:paraId="7D5A51B5" w14:textId="77777777" w:rsidR="00794EB9" w:rsidRPr="00585DC6" w:rsidRDefault="00794EB9" w:rsidP="00794EB9">
      <w:pPr>
        <w:rPr>
          <w:rFonts w:ascii="Roboto" w:hAnsi="Roboto"/>
        </w:rPr>
      </w:pPr>
      <w:r w:rsidRPr="00585DC6">
        <w:rPr>
          <w:rFonts w:ascii="Roboto" w:hAnsi="Roboto"/>
        </w:rPr>
        <w:t xml:space="preserve">Full </w:t>
      </w:r>
      <w:proofErr w:type="gramStart"/>
      <w:r w:rsidRPr="00585DC6">
        <w:rPr>
          <w:rFonts w:ascii="Roboto" w:hAnsi="Roboto"/>
        </w:rPr>
        <w:t>name:_</w:t>
      </w:r>
      <w:proofErr w:type="gramEnd"/>
      <w:r w:rsidRPr="00585DC6">
        <w:rPr>
          <w:rFonts w:ascii="Roboto" w:hAnsi="Roboto"/>
        </w:rPr>
        <w:t xml:space="preserve">__________________________________ </w:t>
      </w:r>
    </w:p>
    <w:p w14:paraId="0CFD865E" w14:textId="77777777" w:rsidR="00794EB9" w:rsidRPr="00585DC6" w:rsidRDefault="00794EB9" w:rsidP="00794EB9">
      <w:pPr>
        <w:rPr>
          <w:rFonts w:ascii="Roboto" w:hAnsi="Roboto"/>
        </w:rPr>
      </w:pPr>
      <w:r w:rsidRPr="00585DC6">
        <w:rPr>
          <w:rFonts w:ascii="Roboto" w:hAnsi="Roboto"/>
        </w:rPr>
        <w:t>(please indicate if you are the co-owner representative)</w:t>
      </w:r>
    </w:p>
    <w:p w14:paraId="75187021" w14:textId="77777777" w:rsidR="00794EB9" w:rsidRPr="00585DC6" w:rsidRDefault="00794EB9" w:rsidP="00794EB9">
      <w:pPr>
        <w:rPr>
          <w:rFonts w:ascii="Roboto" w:hAnsi="Roboto"/>
        </w:rPr>
      </w:pPr>
      <w:proofErr w:type="gramStart"/>
      <w:r w:rsidRPr="00585DC6">
        <w:rPr>
          <w:rFonts w:ascii="Roboto" w:hAnsi="Roboto"/>
        </w:rPr>
        <w:t>Signature:_</w:t>
      </w:r>
      <w:proofErr w:type="gramEnd"/>
      <w:r w:rsidRPr="00585DC6">
        <w:rPr>
          <w:rFonts w:ascii="Roboto" w:hAnsi="Roboto"/>
        </w:rPr>
        <w:t>______________________</w:t>
      </w:r>
    </w:p>
    <w:p w14:paraId="2861CD35" w14:textId="73BF0263" w:rsidR="00B1616A" w:rsidRPr="00885965" w:rsidRDefault="00B1616A" w:rsidP="00C66F8D">
      <w:pPr>
        <w:rPr>
          <w:rFonts w:ascii="Roboto" w:hAnsi="Roboto"/>
          <w:b/>
          <w:bCs/>
        </w:rPr>
      </w:pPr>
    </w:p>
    <w:sectPr w:rsidR="00B1616A" w:rsidRPr="00885965" w:rsidSect="002C2764">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0F2BE" w14:textId="77777777" w:rsidR="00F96313" w:rsidRDefault="00F96313" w:rsidP="00AE2AAA">
      <w:pPr>
        <w:spacing w:after="0" w:line="240" w:lineRule="auto"/>
      </w:pPr>
      <w:r>
        <w:separator/>
      </w:r>
    </w:p>
  </w:endnote>
  <w:endnote w:type="continuationSeparator" w:id="0">
    <w:p w14:paraId="095DC325" w14:textId="77777777" w:rsidR="00F96313" w:rsidRDefault="00F96313" w:rsidP="00AE2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C0557" w14:textId="05666727" w:rsidR="0028577C" w:rsidRPr="002E233F" w:rsidRDefault="00E4025B" w:rsidP="0028577C">
    <w:pPr>
      <w:pStyle w:val="Zaglavlje"/>
      <w:rPr>
        <w:rFonts w:ascii="Roboto" w:hAnsi="Roboto" w:cs="Calibri"/>
        <w:color w:val="808080" w:themeColor="background1" w:themeShade="80"/>
        <w:sz w:val="18"/>
        <w:szCs w:val="18"/>
        <w:shd w:val="clear" w:color="auto" w:fill="FFFFFF"/>
      </w:rPr>
    </w:pPr>
    <w:r>
      <w:rPr>
        <w:noProof/>
      </w:rPr>
      <w:drawing>
        <wp:anchor distT="0" distB="0" distL="114300" distR="114300" simplePos="0" relativeHeight="251660800" behindDoc="0" locked="0" layoutInCell="1" allowOverlap="1" wp14:anchorId="4A3373FA" wp14:editId="59A57B79">
          <wp:simplePos x="0" y="0"/>
          <wp:positionH relativeFrom="column">
            <wp:posOffset>-928370</wp:posOffset>
          </wp:positionH>
          <wp:positionV relativeFrom="paragraph">
            <wp:posOffset>-62230</wp:posOffset>
          </wp:positionV>
          <wp:extent cx="354330" cy="685800"/>
          <wp:effectExtent l="0" t="0" r="7620" b="0"/>
          <wp:wrapThrough wrapText="bothSides">
            <wp:wrapPolygon edited="0">
              <wp:start x="21600" y="21600"/>
              <wp:lineTo x="21600" y="15000"/>
              <wp:lineTo x="15794" y="12000"/>
              <wp:lineTo x="21600" y="5400"/>
              <wp:lineTo x="21600" y="600"/>
              <wp:lineTo x="13471" y="600"/>
              <wp:lineTo x="8826" y="2400"/>
              <wp:lineTo x="697" y="8400"/>
              <wp:lineTo x="697" y="18000"/>
              <wp:lineTo x="14632" y="21600"/>
              <wp:lineTo x="21600" y="21600"/>
            </wp:wrapPolygon>
          </wp:wrapThrough>
          <wp:docPr id="1834120804" name="Slika 3" descr="Slika na kojoj se prikazuje krug, crno-bijelo, grafika&#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877547" name="Slika 3" descr="Slika na kojoj se prikazuje krug, crno-bijelo, grafika&#10;&#10;Sadržaj generiran uz AI možda nije toča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a:off x="0" y="0"/>
                    <a:ext cx="35433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577C" w:rsidRPr="002E233F">
      <w:rPr>
        <w:rFonts w:ascii="Roboto" w:hAnsi="Roboto"/>
        <w:noProof/>
        <w:color w:val="808080" w:themeColor="background1" w:themeShade="80"/>
        <w:sz w:val="18"/>
        <w:szCs w:val="18"/>
      </w:rPr>
      <w:drawing>
        <wp:anchor distT="0" distB="0" distL="114300" distR="114300" simplePos="0" relativeHeight="251654656" behindDoc="0" locked="0" layoutInCell="1" allowOverlap="1" wp14:anchorId="4ACBB374" wp14:editId="1A634C92">
          <wp:simplePos x="0" y="0"/>
          <wp:positionH relativeFrom="margin">
            <wp:posOffset>4806315</wp:posOffset>
          </wp:positionH>
          <wp:positionV relativeFrom="margin">
            <wp:posOffset>8300720</wp:posOffset>
          </wp:positionV>
          <wp:extent cx="1166495" cy="304800"/>
          <wp:effectExtent l="0" t="0" r="0" b="0"/>
          <wp:wrapSquare wrapText="bothSides"/>
          <wp:docPr id="1442913389" name="Slika 2" descr="Slika na kojoj se prikazuje Font, grafika, tekst, logotip&#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156097" name="Slika 2" descr="Slika na kojoj se prikazuje Font, grafika, tekst, logotip&#10;&#10;Sadržaj generiran uz AI možda nije točan."/>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166495" cy="304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85C588" w14:textId="308D3255" w:rsidR="00ED6BC7" w:rsidRPr="002E233F" w:rsidRDefault="0028577C" w:rsidP="00B10ACA">
    <w:pPr>
      <w:pStyle w:val="Zaglavlje"/>
      <w:rPr>
        <w:rFonts w:ascii="Roboto" w:hAnsi="Roboto" w:cs="Calibri"/>
        <w:color w:val="808080" w:themeColor="background1" w:themeShade="80"/>
        <w:sz w:val="18"/>
        <w:szCs w:val="18"/>
        <w:shd w:val="clear" w:color="auto" w:fill="FFFFFF"/>
      </w:rPr>
    </w:pPr>
    <w:r>
      <w:rPr>
        <w:rFonts w:ascii="Roboto" w:hAnsi="Roboto"/>
        <w:noProof/>
        <w:color w:val="FFFFFF" w:themeColor="background1"/>
        <w:sz w:val="20"/>
        <w:szCs w:val="20"/>
      </w:rPr>
      <mc:AlternateContent>
        <mc:Choice Requires="wps">
          <w:drawing>
            <wp:anchor distT="0" distB="0" distL="114300" distR="114300" simplePos="0" relativeHeight="251658752" behindDoc="0" locked="0" layoutInCell="1" allowOverlap="1" wp14:anchorId="06A3EF6C" wp14:editId="644DBCE3">
              <wp:simplePos x="0" y="0"/>
              <wp:positionH relativeFrom="column">
                <wp:posOffset>-4446</wp:posOffset>
              </wp:positionH>
              <wp:positionV relativeFrom="paragraph">
                <wp:posOffset>105410</wp:posOffset>
              </wp:positionV>
              <wp:extent cx="4562475" cy="0"/>
              <wp:effectExtent l="0" t="0" r="0" b="0"/>
              <wp:wrapNone/>
              <wp:docPr id="1841394827" name="Ravni poveznik 2"/>
              <wp:cNvGraphicFramePr/>
              <a:graphic xmlns:a="http://schemas.openxmlformats.org/drawingml/2006/main">
                <a:graphicData uri="http://schemas.microsoft.com/office/word/2010/wordprocessingShape">
                  <wps:wsp>
                    <wps:cNvCnPr/>
                    <wps:spPr>
                      <a:xfrm flipV="1">
                        <a:off x="0" y="0"/>
                        <a:ext cx="4562475"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20CC05" id="Ravni poveznik 2"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8.3pt" to="358.9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" strokecolor="#7f7f7f [1612]" strokeweight="1pt">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896B5" w14:textId="77777777" w:rsidR="00794EB9" w:rsidRPr="00AF2171" w:rsidRDefault="00794EB9" w:rsidP="00B10ACA">
    <w:pPr>
      <w:pStyle w:val="Zaglavlje"/>
      <w:rPr>
        <w:rFonts w:cs="Calibri"/>
        <w:color w:val="808080" w:themeColor="background1" w:themeShade="80"/>
        <w:sz w:val="18"/>
        <w:szCs w:val="18"/>
        <w:shd w:val="clear" w:color="auto" w:fill="FFFFFF"/>
      </w:rPr>
    </w:pPr>
    <w:r w:rsidRPr="00AF2171">
      <w:rPr>
        <w:noProof/>
        <w:sz w:val="18"/>
        <w:szCs w:val="18"/>
      </w:rPr>
      <w:drawing>
        <wp:anchor distT="0" distB="0" distL="114300" distR="114300" simplePos="0" relativeHeight="251662336" behindDoc="0" locked="0" layoutInCell="1" allowOverlap="1" wp14:anchorId="55083A3F" wp14:editId="1A5259DA">
          <wp:simplePos x="0" y="0"/>
          <wp:positionH relativeFrom="margin">
            <wp:posOffset>4653945</wp:posOffset>
          </wp:positionH>
          <wp:positionV relativeFrom="margin">
            <wp:posOffset>8491353</wp:posOffset>
          </wp:positionV>
          <wp:extent cx="1166495" cy="304800"/>
          <wp:effectExtent l="0" t="0" r="0" b="0"/>
          <wp:wrapSquare wrapText="bothSides"/>
          <wp:docPr id="1104758967" name="Slika 2" descr="Slika na kojoj se prikazuje Font, grafika, tekst, logotip&#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156097" name="Slika 2" descr="Slika na kojoj se prikazuje Font, grafika, tekst, logotip&#10;&#10;Sadržaj generiran uz AI možda nije toča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6495" cy="3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171">
      <w:rPr>
        <w:rFonts w:cs="Calibri"/>
        <w:b/>
        <w:bCs/>
        <w:color w:val="C00000"/>
        <w:sz w:val="18"/>
        <w:szCs w:val="18"/>
        <w:shd w:val="clear" w:color="auto" w:fill="FFFFFF"/>
      </w:rPr>
      <w:t>GIK SERVICES d.o.o.</w:t>
    </w:r>
    <w:r w:rsidRPr="00AF2171">
      <w:rPr>
        <w:rFonts w:cs="Calibri"/>
        <w:color w:val="808080" w:themeColor="background1" w:themeShade="80"/>
        <w:sz w:val="18"/>
        <w:szCs w:val="18"/>
      </w:rPr>
      <w:t xml:space="preserve"> za upravljanje i održavanje nekretnina</w:t>
    </w:r>
    <w:r w:rsidRPr="00AF2171">
      <w:rPr>
        <w:rFonts w:cs="Calibri"/>
        <w:color w:val="808080" w:themeColor="background1" w:themeShade="80"/>
        <w:sz w:val="18"/>
        <w:szCs w:val="18"/>
        <w:shd w:val="clear" w:color="auto" w:fill="FFFFFF"/>
      </w:rPr>
      <w:t>, Pile I. 1, HR-10000 Zagreb,</w:t>
    </w:r>
  </w:p>
  <w:p w14:paraId="16BA950B" w14:textId="77777777" w:rsidR="00794EB9" w:rsidRPr="00AF2171" w:rsidRDefault="00794EB9" w:rsidP="00B10ACA">
    <w:pPr>
      <w:pStyle w:val="Zaglavlje"/>
      <w:rPr>
        <w:rFonts w:cs="Calibri"/>
        <w:color w:val="808080" w:themeColor="background1" w:themeShade="80"/>
        <w:sz w:val="18"/>
        <w:szCs w:val="18"/>
        <w:shd w:val="clear" w:color="auto" w:fill="FFFFFF"/>
      </w:rPr>
    </w:pPr>
    <w:r w:rsidRPr="00AF2171">
      <w:rPr>
        <w:rFonts w:cs="Calibri"/>
        <w:color w:val="808080" w:themeColor="background1" w:themeShade="80"/>
        <w:sz w:val="18"/>
        <w:szCs w:val="18"/>
        <w:shd w:val="clear" w:color="auto" w:fill="FFFFFF"/>
      </w:rPr>
      <w:t xml:space="preserve">OIB: 48480722799, Tel:+385 (0)1 3095 724, </w:t>
    </w:r>
    <w:r w:rsidRPr="00AF2171">
      <w:rPr>
        <w:rFonts w:cs="Calibri"/>
        <w:color w:val="C00000"/>
        <w:sz w:val="18"/>
        <w:szCs w:val="18"/>
        <w:u w:val="single"/>
        <w:shd w:val="clear" w:color="auto" w:fill="FFFFFF"/>
      </w:rPr>
      <w:t>i</w:t>
    </w:r>
    <w:hyperlink r:id="rId2" w:history="1">
      <w:r w:rsidRPr="00AF2171">
        <w:rPr>
          <w:rStyle w:val="Hiperveza"/>
          <w:rFonts w:cs="Calibri"/>
          <w:color w:val="C00000"/>
          <w:sz w:val="18"/>
          <w:szCs w:val="18"/>
          <w:shd w:val="clear" w:color="auto" w:fill="FFFFFF"/>
        </w:rPr>
        <w:t>nfo@gik-services.hr</w:t>
      </w:r>
    </w:hyperlink>
    <w:r w:rsidRPr="00AF2171">
      <w:rPr>
        <w:rFonts w:cs="Calibri"/>
        <w:color w:val="C00000"/>
        <w:sz w:val="18"/>
        <w:szCs w:val="18"/>
        <w:shd w:val="clear" w:color="auto" w:fill="FFFFFF"/>
      </w:rPr>
      <w:t xml:space="preserve"> , </w:t>
    </w:r>
    <w:hyperlink r:id="rId3" w:history="1">
      <w:r w:rsidRPr="00AF2171">
        <w:rPr>
          <w:rStyle w:val="Hiperveza"/>
          <w:rFonts w:cs="Calibri"/>
          <w:color w:val="C00000"/>
          <w:sz w:val="18"/>
          <w:szCs w:val="18"/>
          <w:shd w:val="clear" w:color="auto" w:fill="FFFFFF"/>
        </w:rPr>
        <w:t>www.gik-services.hr</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81D65" w14:textId="77777777" w:rsidR="00F96313" w:rsidRDefault="00F96313" w:rsidP="00AE2AAA">
      <w:pPr>
        <w:spacing w:after="0" w:line="240" w:lineRule="auto"/>
      </w:pPr>
      <w:r>
        <w:separator/>
      </w:r>
    </w:p>
  </w:footnote>
  <w:footnote w:type="continuationSeparator" w:id="0">
    <w:p w14:paraId="5DE30592" w14:textId="77777777" w:rsidR="00F96313" w:rsidRDefault="00F96313" w:rsidP="00AE2A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2C27A" w14:textId="6E9DBB73" w:rsidR="003B42FD" w:rsidRDefault="00E4025B" w:rsidP="00D05942">
    <w:pPr>
      <w:pStyle w:val="Naslov5"/>
      <w:shd w:val="clear" w:color="auto" w:fill="FFFFFF"/>
      <w:spacing w:before="0" w:after="0" w:line="240" w:lineRule="auto"/>
      <w:textAlignment w:val="baseline"/>
    </w:pPr>
    <w:r>
      <w:rPr>
        <w:noProof/>
      </w:rPr>
      <w:drawing>
        <wp:anchor distT="0" distB="0" distL="114300" distR="114300" simplePos="0" relativeHeight="251659776" behindDoc="0" locked="0" layoutInCell="1" allowOverlap="1" wp14:anchorId="4C266D9D" wp14:editId="15542F41">
          <wp:simplePos x="0" y="0"/>
          <wp:positionH relativeFrom="column">
            <wp:posOffset>6034405</wp:posOffset>
          </wp:positionH>
          <wp:positionV relativeFrom="paragraph">
            <wp:posOffset>86080</wp:posOffset>
          </wp:positionV>
          <wp:extent cx="628650" cy="1214755"/>
          <wp:effectExtent l="0" t="0" r="0" b="4445"/>
          <wp:wrapThrough wrapText="bothSides">
            <wp:wrapPolygon edited="0">
              <wp:start x="17018" y="0"/>
              <wp:lineTo x="12436" y="1355"/>
              <wp:lineTo x="3927" y="5081"/>
              <wp:lineTo x="1309" y="11178"/>
              <wp:lineTo x="655" y="11517"/>
              <wp:lineTo x="655" y="12872"/>
              <wp:lineTo x="3927" y="16598"/>
              <wp:lineTo x="3927" y="17275"/>
              <wp:lineTo x="15055" y="21340"/>
              <wp:lineTo x="17018" y="21340"/>
              <wp:lineTo x="20945" y="21340"/>
              <wp:lineTo x="20945" y="15243"/>
              <wp:lineTo x="15709" y="11178"/>
              <wp:lineTo x="20945" y="5081"/>
              <wp:lineTo x="20945" y="1016"/>
              <wp:lineTo x="20291" y="0"/>
              <wp:lineTo x="17018" y="0"/>
            </wp:wrapPolygon>
          </wp:wrapThrough>
          <wp:docPr id="1771940622"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12147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577C">
      <w:rPr>
        <w:rFonts w:ascii="Roboto" w:hAnsi="Roboto"/>
        <w:noProof/>
        <w:color w:val="FFFFFF" w:themeColor="background1"/>
        <w:sz w:val="20"/>
        <w:szCs w:val="20"/>
      </w:rPr>
      <mc:AlternateContent>
        <mc:Choice Requires="wps">
          <w:drawing>
            <wp:anchor distT="0" distB="0" distL="114300" distR="114300" simplePos="0" relativeHeight="251656704" behindDoc="0" locked="0" layoutInCell="1" allowOverlap="1" wp14:anchorId="35B4853F" wp14:editId="52C9947D">
              <wp:simplePos x="0" y="0"/>
              <wp:positionH relativeFrom="column">
                <wp:posOffset>2167255</wp:posOffset>
              </wp:positionH>
              <wp:positionV relativeFrom="paragraph">
                <wp:posOffset>83820</wp:posOffset>
              </wp:positionV>
              <wp:extent cx="0" cy="742950"/>
              <wp:effectExtent l="0" t="0" r="38100" b="19050"/>
              <wp:wrapNone/>
              <wp:docPr id="789671454" name="Ravni poveznik 2"/>
              <wp:cNvGraphicFramePr/>
              <a:graphic xmlns:a="http://schemas.openxmlformats.org/drawingml/2006/main">
                <a:graphicData uri="http://schemas.microsoft.com/office/word/2010/wordprocessingShape">
                  <wps:wsp>
                    <wps:cNvCnPr/>
                    <wps:spPr>
                      <a:xfrm flipV="1">
                        <a:off x="0" y="0"/>
                        <a:ext cx="0" cy="74295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9B377B" id="Ravni poveznik 2"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0.65pt,6.6pt" to="170.65pt,6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" strokecolor="#7f7f7f [1612]" strokeweight="1pt">
              <v:stroke joinstyle="miter"/>
            </v:line>
          </w:pict>
        </mc:Fallback>
      </mc:AlternateContent>
    </w:r>
    <w:r w:rsidR="00D5009C">
      <w:t xml:space="preserve">       </w:t>
    </w:r>
    <w:r w:rsidR="003B42FD">
      <w:t xml:space="preserve"> </w:t>
    </w:r>
  </w:p>
  <w:p w14:paraId="515BD854" w14:textId="7223BF32" w:rsidR="00A555C5" w:rsidRPr="0028577C" w:rsidRDefault="0028577C" w:rsidP="00D05942">
    <w:pPr>
      <w:pStyle w:val="Naslov5"/>
      <w:shd w:val="clear" w:color="auto" w:fill="FFFFFF"/>
      <w:spacing w:before="0" w:after="0" w:line="240" w:lineRule="auto"/>
      <w:textAlignment w:val="baseline"/>
      <w:rPr>
        <w:rFonts w:ascii="Roboto" w:hAnsi="Roboto"/>
        <w:b/>
        <w:bCs/>
        <w:color w:val="808080" w:themeColor="background1" w:themeShade="80"/>
        <w:sz w:val="20"/>
        <w:szCs w:val="20"/>
      </w:rPr>
    </w:pPr>
    <w:r>
      <w:rPr>
        <w:noProof/>
      </w:rPr>
      <w:drawing>
        <wp:anchor distT="0" distB="0" distL="114300" distR="114300" simplePos="0" relativeHeight="251655680" behindDoc="0" locked="0" layoutInCell="1" allowOverlap="1" wp14:anchorId="3FA28923" wp14:editId="6E7D2A38">
          <wp:simplePos x="0" y="0"/>
          <wp:positionH relativeFrom="column">
            <wp:posOffset>0</wp:posOffset>
          </wp:positionH>
          <wp:positionV relativeFrom="paragraph">
            <wp:posOffset>40640</wp:posOffset>
          </wp:positionV>
          <wp:extent cx="2030095" cy="428625"/>
          <wp:effectExtent l="0" t="0" r="8255" b="9525"/>
          <wp:wrapThrough wrapText="bothSides">
            <wp:wrapPolygon edited="0">
              <wp:start x="1013" y="0"/>
              <wp:lineTo x="0" y="4800"/>
              <wp:lineTo x="0" y="16320"/>
              <wp:lineTo x="1013" y="21120"/>
              <wp:lineTo x="3648" y="21120"/>
              <wp:lineTo x="21485" y="18240"/>
              <wp:lineTo x="21485" y="3840"/>
              <wp:lineTo x="3648" y="0"/>
              <wp:lineTo x="1013" y="0"/>
            </wp:wrapPolygon>
          </wp:wrapThrough>
          <wp:docPr id="1097438982" name="Slika 1" descr="Slika na kojoj se prikazuje Font, tekst, grafika, logotip&#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4532" name="Slika 1" descr="Slika na kojoj se prikazuje Font, tekst, grafika, logotip&#10;&#10;Sadržaj generiran uz AI možda nije toča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0095" cy="428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42FD">
      <w:t xml:space="preserve">     </w:t>
    </w:r>
    <w:r>
      <w:t xml:space="preserve">  </w:t>
    </w:r>
    <w:r w:rsidR="003B42FD" w:rsidRPr="0028577C">
      <w:rPr>
        <w:rFonts w:ascii="Roboto" w:hAnsi="Roboto"/>
        <w:b/>
        <w:bCs/>
        <w:color w:val="808080" w:themeColor="background1" w:themeShade="80"/>
        <w:sz w:val="20"/>
        <w:szCs w:val="20"/>
      </w:rPr>
      <w:t>GIK SERVICES d.o.o.</w:t>
    </w:r>
    <w:r w:rsidR="00A555C5" w:rsidRPr="0028577C">
      <w:rPr>
        <w:rFonts w:ascii="Roboto" w:hAnsi="Roboto"/>
        <w:b/>
        <w:bCs/>
        <w:color w:val="808080" w:themeColor="background1" w:themeShade="80"/>
        <w:sz w:val="20"/>
        <w:szCs w:val="20"/>
      </w:rPr>
      <w:t xml:space="preserve"> </w:t>
    </w:r>
  </w:p>
  <w:p w14:paraId="4E213056" w14:textId="54E42DFF" w:rsidR="00A555C5" w:rsidRPr="0028577C" w:rsidRDefault="00A555C5" w:rsidP="00D05942">
    <w:pPr>
      <w:pStyle w:val="Naslov5"/>
      <w:shd w:val="clear" w:color="auto" w:fill="FFFFFF"/>
      <w:spacing w:before="0" w:after="0" w:line="240" w:lineRule="auto"/>
      <w:textAlignment w:val="baseline"/>
      <w:rPr>
        <w:rFonts w:ascii="Roboto" w:hAnsi="Roboto"/>
        <w:color w:val="808080" w:themeColor="background1" w:themeShade="80"/>
        <w:sz w:val="20"/>
        <w:szCs w:val="20"/>
      </w:rPr>
    </w:pPr>
    <w:r w:rsidRPr="0028577C">
      <w:rPr>
        <w:rFonts w:ascii="Roboto" w:hAnsi="Roboto"/>
        <w:color w:val="808080" w:themeColor="background1" w:themeShade="80"/>
        <w:sz w:val="20"/>
        <w:szCs w:val="20"/>
      </w:rPr>
      <w:t xml:space="preserve">     </w:t>
    </w:r>
    <w:r w:rsidR="0028577C">
      <w:rPr>
        <w:rFonts w:ascii="Roboto" w:hAnsi="Roboto"/>
        <w:color w:val="808080" w:themeColor="background1" w:themeShade="80"/>
        <w:sz w:val="20"/>
        <w:szCs w:val="20"/>
      </w:rPr>
      <w:t xml:space="preserve"> </w:t>
    </w:r>
    <w:r w:rsidRPr="0028577C">
      <w:rPr>
        <w:rFonts w:ascii="Roboto" w:hAnsi="Roboto"/>
        <w:color w:val="808080" w:themeColor="background1" w:themeShade="80"/>
        <w:sz w:val="20"/>
        <w:szCs w:val="20"/>
      </w:rPr>
      <w:t xml:space="preserve"> </w:t>
    </w:r>
    <w:r w:rsidR="0028577C">
      <w:rPr>
        <w:rFonts w:ascii="Roboto" w:hAnsi="Roboto"/>
        <w:color w:val="808080" w:themeColor="background1" w:themeShade="80"/>
        <w:sz w:val="20"/>
        <w:szCs w:val="20"/>
      </w:rPr>
      <w:t>z</w:t>
    </w:r>
    <w:r w:rsidRPr="0028577C">
      <w:rPr>
        <w:rFonts w:ascii="Roboto" w:hAnsi="Roboto"/>
        <w:color w:val="808080" w:themeColor="background1" w:themeShade="80"/>
        <w:sz w:val="20"/>
        <w:szCs w:val="20"/>
      </w:rPr>
      <w:t>a upravljanje i održavanje nekretnina</w:t>
    </w:r>
  </w:p>
  <w:p w14:paraId="71994B0A" w14:textId="7099E478" w:rsidR="0034658D" w:rsidRPr="0028577C" w:rsidRDefault="00A555C5" w:rsidP="00D05942">
    <w:pPr>
      <w:pStyle w:val="Naslov5"/>
      <w:shd w:val="clear" w:color="auto" w:fill="FFFFFF"/>
      <w:spacing w:before="0" w:after="0" w:line="240" w:lineRule="auto"/>
      <w:textAlignment w:val="baseline"/>
      <w:rPr>
        <w:rFonts w:ascii="Roboto" w:hAnsi="Roboto"/>
        <w:color w:val="808080" w:themeColor="background1" w:themeShade="80"/>
        <w:sz w:val="20"/>
        <w:szCs w:val="20"/>
      </w:rPr>
    </w:pPr>
    <w:r w:rsidRPr="0028577C">
      <w:rPr>
        <w:rFonts w:ascii="Roboto" w:hAnsi="Roboto"/>
        <w:color w:val="808080" w:themeColor="background1" w:themeShade="80"/>
        <w:sz w:val="20"/>
        <w:szCs w:val="20"/>
      </w:rPr>
      <w:t xml:space="preserve">       Pile I.1</w:t>
    </w:r>
    <w:r w:rsidR="0034658D" w:rsidRPr="0028577C">
      <w:rPr>
        <w:rFonts w:ascii="Roboto" w:hAnsi="Roboto"/>
        <w:color w:val="808080" w:themeColor="background1" w:themeShade="80"/>
        <w:sz w:val="20"/>
        <w:szCs w:val="20"/>
      </w:rPr>
      <w:t>, 10 000 Zagreb</w:t>
    </w:r>
  </w:p>
  <w:p w14:paraId="7ED8F51B" w14:textId="12613126" w:rsidR="0028577C" w:rsidRPr="0028577C" w:rsidRDefault="0034658D" w:rsidP="0034658D">
    <w:pPr>
      <w:pStyle w:val="Naslov5"/>
      <w:shd w:val="clear" w:color="auto" w:fill="FFFFFF"/>
      <w:spacing w:before="0" w:after="0" w:line="240" w:lineRule="auto"/>
      <w:ind w:left="3540"/>
      <w:textAlignment w:val="baseline"/>
      <w:rPr>
        <w:rFonts w:ascii="Roboto" w:hAnsi="Roboto"/>
        <w:color w:val="808080" w:themeColor="background1" w:themeShade="80"/>
        <w:sz w:val="20"/>
        <w:szCs w:val="20"/>
      </w:rPr>
    </w:pPr>
    <w:r w:rsidRPr="0028577C">
      <w:rPr>
        <w:rFonts w:ascii="Roboto" w:hAnsi="Roboto"/>
        <w:color w:val="808080" w:themeColor="background1" w:themeShade="80"/>
        <w:sz w:val="20"/>
        <w:szCs w:val="20"/>
      </w:rPr>
      <w:t xml:space="preserve"> </w:t>
    </w:r>
    <w:r w:rsidR="0028577C">
      <w:rPr>
        <w:rFonts w:ascii="Roboto" w:hAnsi="Roboto"/>
        <w:color w:val="808080" w:themeColor="background1" w:themeShade="80"/>
        <w:sz w:val="20"/>
        <w:szCs w:val="20"/>
      </w:rPr>
      <w:t xml:space="preserve">  </w:t>
    </w:r>
    <w:r w:rsidRPr="0028577C">
      <w:rPr>
        <w:rFonts w:ascii="Roboto" w:hAnsi="Roboto"/>
        <w:color w:val="808080" w:themeColor="background1" w:themeShade="80"/>
        <w:sz w:val="20"/>
        <w:szCs w:val="20"/>
      </w:rPr>
      <w:t>OIB: 48480722799</w:t>
    </w:r>
  </w:p>
  <w:p w14:paraId="46D69809" w14:textId="1A32E475" w:rsidR="0028577C" w:rsidRDefault="00D05942" w:rsidP="0028577C">
    <w:pPr>
      <w:pStyle w:val="Naslov5"/>
      <w:shd w:val="clear" w:color="auto" w:fill="FFFFFF"/>
      <w:spacing w:before="0" w:after="0" w:line="240" w:lineRule="auto"/>
      <w:textAlignment w:val="baseline"/>
      <w:rPr>
        <w:rFonts w:ascii="Roboto" w:hAnsi="Roboto"/>
        <w:color w:val="808080" w:themeColor="background1" w:themeShade="80"/>
        <w:sz w:val="20"/>
        <w:szCs w:val="20"/>
      </w:rPr>
    </w:pPr>
    <w:r w:rsidRPr="00D05942">
      <w:rPr>
        <w:rFonts w:ascii="Roboto" w:hAnsi="Roboto"/>
        <w:color w:val="808080" w:themeColor="background1" w:themeShade="80"/>
        <w:sz w:val="20"/>
        <w:szCs w:val="20"/>
      </w:rPr>
      <w:tab/>
    </w:r>
    <w:r w:rsidRPr="00D05942">
      <w:rPr>
        <w:rFonts w:ascii="Roboto" w:hAnsi="Roboto"/>
        <w:color w:val="808080" w:themeColor="background1" w:themeShade="80"/>
        <w:sz w:val="20"/>
        <w:szCs w:val="20"/>
      </w:rPr>
      <w:tab/>
    </w:r>
    <w:r w:rsidRPr="00D05942">
      <w:rPr>
        <w:rFonts w:ascii="Roboto" w:hAnsi="Roboto"/>
        <w:color w:val="808080" w:themeColor="background1" w:themeShade="80"/>
        <w:sz w:val="20"/>
        <w:szCs w:val="20"/>
      </w:rPr>
      <w:tab/>
    </w:r>
    <w:r w:rsidRPr="00D05942">
      <w:rPr>
        <w:rFonts w:ascii="Roboto" w:hAnsi="Roboto"/>
        <w:color w:val="808080" w:themeColor="background1" w:themeShade="80"/>
        <w:sz w:val="20"/>
        <w:szCs w:val="20"/>
      </w:rPr>
      <w:tab/>
    </w:r>
    <w:r w:rsidRPr="00D05942">
      <w:rPr>
        <w:rFonts w:ascii="Roboto" w:hAnsi="Roboto"/>
        <w:color w:val="808080" w:themeColor="background1" w:themeShade="80"/>
        <w:sz w:val="20"/>
        <w:szCs w:val="20"/>
      </w:rPr>
      <w:tab/>
      <w:t xml:space="preserve">         </w:t>
    </w:r>
  </w:p>
  <w:p w14:paraId="7E6DD1DF" w14:textId="5776E0D4" w:rsidR="0028577C" w:rsidRPr="0028577C" w:rsidRDefault="0028577C" w:rsidP="0028577C">
    <w:pPr>
      <w:pStyle w:val="Zaglavlje"/>
      <w:rPr>
        <w:rFonts w:ascii="Roboto" w:hAnsi="Roboto" w:cs="Calibri"/>
        <w:color w:val="808080" w:themeColor="background1" w:themeShade="80"/>
        <w:sz w:val="18"/>
        <w:szCs w:val="18"/>
        <w:shd w:val="clear" w:color="auto" w:fill="FFFFFF"/>
      </w:rPr>
    </w:pPr>
    <w:r w:rsidRPr="0028577C">
      <w:rPr>
        <w:rFonts w:ascii="Roboto" w:hAnsi="Roboto" w:cs="Calibri"/>
        <w:color w:val="808080" w:themeColor="background1" w:themeShade="80"/>
        <w:sz w:val="18"/>
        <w:szCs w:val="18"/>
        <w:shd w:val="clear" w:color="auto" w:fill="FFFFFF"/>
      </w:rPr>
      <w:t xml:space="preserve">Tel:+385 (0)1 3095 724, </w:t>
    </w:r>
    <w:r w:rsidRPr="0028577C">
      <w:rPr>
        <w:rFonts w:ascii="Roboto" w:hAnsi="Roboto" w:cs="Calibri"/>
        <w:color w:val="808080" w:themeColor="background1" w:themeShade="80"/>
        <w:sz w:val="18"/>
        <w:szCs w:val="18"/>
        <w:u w:val="single"/>
        <w:shd w:val="clear" w:color="auto" w:fill="FFFFFF"/>
      </w:rPr>
      <w:t>i</w:t>
    </w:r>
    <w:hyperlink r:id="rId3" w:history="1">
      <w:r w:rsidRPr="0028577C">
        <w:rPr>
          <w:rStyle w:val="Hiperveza"/>
          <w:rFonts w:ascii="Roboto" w:hAnsi="Roboto" w:cs="Calibri"/>
          <w:color w:val="808080" w:themeColor="background1" w:themeShade="80"/>
          <w:sz w:val="18"/>
          <w:szCs w:val="18"/>
          <w:shd w:val="clear" w:color="auto" w:fill="FFFFFF"/>
        </w:rPr>
        <w:t>nfo@gik-services.hr</w:t>
      </w:r>
    </w:hyperlink>
    <w:r w:rsidRPr="0028577C">
      <w:rPr>
        <w:rFonts w:ascii="Roboto" w:hAnsi="Roboto" w:cs="Calibri"/>
        <w:color w:val="808080" w:themeColor="background1" w:themeShade="80"/>
        <w:sz w:val="18"/>
        <w:szCs w:val="18"/>
        <w:shd w:val="clear" w:color="auto" w:fill="FFFFFF"/>
      </w:rPr>
      <w:t xml:space="preserve"> , </w:t>
    </w:r>
    <w:hyperlink r:id="rId4" w:history="1">
      <w:r w:rsidRPr="0028577C">
        <w:rPr>
          <w:rStyle w:val="Hiperveza"/>
          <w:rFonts w:ascii="Roboto" w:hAnsi="Roboto" w:cs="Calibri"/>
          <w:color w:val="808080" w:themeColor="background1" w:themeShade="80"/>
          <w:sz w:val="18"/>
          <w:szCs w:val="18"/>
          <w:shd w:val="clear" w:color="auto" w:fill="FFFFFF"/>
        </w:rPr>
        <w:t>www.gik-services.hr</w:t>
      </w:r>
    </w:hyperlink>
  </w:p>
  <w:p w14:paraId="176C2957" w14:textId="03523FCE" w:rsidR="00AE2AAA" w:rsidRPr="00AE2AAA" w:rsidRDefault="00AE2AAA" w:rsidP="00AE2AAA">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95709" w14:textId="77777777" w:rsidR="00794EB9" w:rsidRDefault="00794EB9" w:rsidP="00D5009C">
    <w:pPr>
      <w:pStyle w:val="Naslov5"/>
      <w:shd w:val="clear" w:color="auto" w:fill="FFFFFF"/>
      <w:spacing w:before="0" w:after="0" w:line="525" w:lineRule="atLeast"/>
      <w:textAlignment w:val="baseline"/>
    </w:pPr>
    <w:r>
      <w:rPr>
        <w:noProof/>
      </w:rPr>
      <w:drawing>
        <wp:inline distT="0" distB="0" distL="0" distR="0" wp14:anchorId="23D5D2C7" wp14:editId="5D03DB15">
          <wp:extent cx="2286000" cy="482550"/>
          <wp:effectExtent l="0" t="0" r="0" b="0"/>
          <wp:docPr id="860298036" name="Slika 1" descr="Slika na kojoj se prikazuje Font, tekst, grafika, logotip&#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4532" name="Slika 1" descr="Slika na kojoj se prikazuje Font, tekst, grafika, logotip&#10;&#10;Sadržaj generiran uz AI možda nije toča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5771" cy="484613"/>
                  </a:xfrm>
                  <a:prstGeom prst="rect">
                    <a:avLst/>
                  </a:prstGeom>
                  <a:noFill/>
                  <a:ln>
                    <a:noFill/>
                  </a:ln>
                </pic:spPr>
              </pic:pic>
            </a:graphicData>
          </a:graphic>
        </wp:inline>
      </w:drawing>
    </w:r>
    <w:r>
      <w:t xml:space="preserve">               </w:t>
    </w:r>
  </w:p>
  <w:p w14:paraId="1FDCBC94" w14:textId="77777777" w:rsidR="00794EB9" w:rsidRPr="00D5009C" w:rsidRDefault="00794EB9" w:rsidP="00D5009C">
    <w:pPr>
      <w:pStyle w:val="Naslov5"/>
      <w:shd w:val="clear" w:color="auto" w:fill="FFFFFF"/>
      <w:spacing w:before="0" w:after="0" w:line="525" w:lineRule="atLeast"/>
      <w:textAlignment w:val="baseline"/>
      <w:rPr>
        <w:rFonts w:ascii="Roboto" w:eastAsia="Times New Roman" w:hAnsi="Roboto" w:cs="Times New Roman"/>
        <w:b/>
        <w:bCs/>
        <w:color w:val="808080" w:themeColor="background1" w:themeShade="80"/>
        <w:kern w:val="0"/>
        <w:lang w:eastAsia="hr-HR"/>
        <w14:ligatures w14:val="none"/>
      </w:rPr>
    </w:pPr>
    <w:r w:rsidRPr="00D5009C">
      <w:rPr>
        <w:rFonts w:ascii="Calibri" w:eastAsia="Times New Roman" w:hAnsi="Calibri" w:cs="Calibri"/>
        <w:b/>
        <w:bCs/>
        <w:color w:val="808080" w:themeColor="background1" w:themeShade="80"/>
        <w:kern w:val="0"/>
        <w:lang w:eastAsia="hr-HR"/>
        <w14:ligatures w14:val="none"/>
      </w:rPr>
      <w:t>"Gradimo budućnost, korak po korak, s kvalitetom kao temeljem."</w:t>
    </w:r>
  </w:p>
  <w:p w14:paraId="723B381A" w14:textId="77777777" w:rsidR="00794EB9" w:rsidRPr="00AE2AAA" w:rsidRDefault="00794EB9" w:rsidP="00AE2AAA">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6FED"/>
    <w:multiLevelType w:val="hybridMultilevel"/>
    <w:tmpl w:val="32D4472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3575E24"/>
    <w:multiLevelType w:val="multilevel"/>
    <w:tmpl w:val="9A9E4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3B7C32"/>
    <w:multiLevelType w:val="multilevel"/>
    <w:tmpl w:val="CBDC5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5D5867"/>
    <w:multiLevelType w:val="multilevel"/>
    <w:tmpl w:val="82821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DC6426"/>
    <w:multiLevelType w:val="multilevel"/>
    <w:tmpl w:val="C7D23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6E4F30"/>
    <w:multiLevelType w:val="multilevel"/>
    <w:tmpl w:val="46743A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446B36"/>
    <w:multiLevelType w:val="multilevel"/>
    <w:tmpl w:val="A798E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F72679"/>
    <w:multiLevelType w:val="hybridMultilevel"/>
    <w:tmpl w:val="2F8A391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A207469"/>
    <w:multiLevelType w:val="multilevel"/>
    <w:tmpl w:val="43A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355C43"/>
    <w:multiLevelType w:val="multilevel"/>
    <w:tmpl w:val="68F01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F4181D"/>
    <w:multiLevelType w:val="multilevel"/>
    <w:tmpl w:val="745C8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6745C7"/>
    <w:multiLevelType w:val="hybridMultilevel"/>
    <w:tmpl w:val="162E5150"/>
    <w:lvl w:ilvl="0" w:tplc="02524D94">
      <w:start w:val="1"/>
      <w:numFmt w:val="decimal"/>
      <w:lvlText w:val="%1."/>
      <w:lvlJc w:val="left"/>
      <w:pPr>
        <w:ind w:left="720" w:hanging="360"/>
      </w:pPr>
      <w:rPr>
        <w:b w:val="0"/>
        <w:bCs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2D833EEA"/>
    <w:multiLevelType w:val="multilevel"/>
    <w:tmpl w:val="C9EAA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EC97F80"/>
    <w:multiLevelType w:val="multilevel"/>
    <w:tmpl w:val="2A044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46A0822"/>
    <w:multiLevelType w:val="multilevel"/>
    <w:tmpl w:val="414A3A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7923BD"/>
    <w:multiLevelType w:val="multilevel"/>
    <w:tmpl w:val="6B923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4814B2"/>
    <w:multiLevelType w:val="multilevel"/>
    <w:tmpl w:val="A798E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0F42E3"/>
    <w:multiLevelType w:val="multilevel"/>
    <w:tmpl w:val="6E90EB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A80FE9"/>
    <w:multiLevelType w:val="multilevel"/>
    <w:tmpl w:val="2370F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D884F15"/>
    <w:multiLevelType w:val="multilevel"/>
    <w:tmpl w:val="47E20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8E0E7C"/>
    <w:multiLevelType w:val="multilevel"/>
    <w:tmpl w:val="D9BA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646EA3"/>
    <w:multiLevelType w:val="multilevel"/>
    <w:tmpl w:val="59404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7776C00"/>
    <w:multiLevelType w:val="hybridMultilevel"/>
    <w:tmpl w:val="2D34A7D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49A90E36"/>
    <w:multiLevelType w:val="multilevel"/>
    <w:tmpl w:val="D74E5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663400"/>
    <w:multiLevelType w:val="hybridMultilevel"/>
    <w:tmpl w:val="FA706384"/>
    <w:lvl w:ilvl="0" w:tplc="4D2E673A">
      <w:start w:val="1"/>
      <w:numFmt w:val="bullet"/>
      <w:lvlText w:val=""/>
      <w:lvlJc w:val="left"/>
      <w:pPr>
        <w:ind w:left="720" w:hanging="360"/>
      </w:pPr>
      <w:rPr>
        <w:rFonts w:ascii="Wingdings" w:hAnsi="Wingdings" w:hint="default"/>
        <w:color w:val="C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07267FC"/>
    <w:multiLevelType w:val="multilevel"/>
    <w:tmpl w:val="08E44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FC7752"/>
    <w:multiLevelType w:val="multilevel"/>
    <w:tmpl w:val="B9B27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6F215A"/>
    <w:multiLevelType w:val="multilevel"/>
    <w:tmpl w:val="5E14B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E50BCD"/>
    <w:multiLevelType w:val="multilevel"/>
    <w:tmpl w:val="B8648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AC6977"/>
    <w:multiLevelType w:val="multilevel"/>
    <w:tmpl w:val="93967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0FF6559"/>
    <w:multiLevelType w:val="multilevel"/>
    <w:tmpl w:val="B28C5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422E4F"/>
    <w:multiLevelType w:val="multilevel"/>
    <w:tmpl w:val="7E1C7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A50D41"/>
    <w:multiLevelType w:val="multilevel"/>
    <w:tmpl w:val="2F3EB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49F048C"/>
    <w:multiLevelType w:val="multilevel"/>
    <w:tmpl w:val="35985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1A607E"/>
    <w:multiLevelType w:val="multilevel"/>
    <w:tmpl w:val="401CF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7615023"/>
    <w:multiLevelType w:val="hybridMultilevel"/>
    <w:tmpl w:val="073ABB2C"/>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6" w15:restartNumberingAfterBreak="0">
    <w:nsid w:val="6A4A6974"/>
    <w:multiLevelType w:val="multilevel"/>
    <w:tmpl w:val="A538C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B674FB"/>
    <w:multiLevelType w:val="multilevel"/>
    <w:tmpl w:val="339E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A60429"/>
    <w:multiLevelType w:val="hybridMultilevel"/>
    <w:tmpl w:val="79CAD8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776B18C8"/>
    <w:multiLevelType w:val="hybridMultilevel"/>
    <w:tmpl w:val="F0C8D1A6"/>
    <w:lvl w:ilvl="0" w:tplc="041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C017B24"/>
    <w:multiLevelType w:val="multilevel"/>
    <w:tmpl w:val="C9D2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2953556">
    <w:abstractNumId w:val="21"/>
  </w:num>
  <w:num w:numId="2" w16cid:durableId="942149035">
    <w:abstractNumId w:val="15"/>
  </w:num>
  <w:num w:numId="3" w16cid:durableId="280916492">
    <w:abstractNumId w:val="1"/>
  </w:num>
  <w:num w:numId="4" w16cid:durableId="363017174">
    <w:abstractNumId w:val="2"/>
  </w:num>
  <w:num w:numId="5" w16cid:durableId="71511463">
    <w:abstractNumId w:val="25"/>
  </w:num>
  <w:num w:numId="6" w16cid:durableId="421880187">
    <w:abstractNumId w:val="3"/>
  </w:num>
  <w:num w:numId="7" w16cid:durableId="1261527238">
    <w:abstractNumId w:val="33"/>
  </w:num>
  <w:num w:numId="8" w16cid:durableId="1093207425">
    <w:abstractNumId w:val="30"/>
  </w:num>
  <w:num w:numId="9" w16cid:durableId="592595144">
    <w:abstractNumId w:val="34"/>
  </w:num>
  <w:num w:numId="10" w16cid:durableId="706372652">
    <w:abstractNumId w:val="37"/>
  </w:num>
  <w:num w:numId="11" w16cid:durableId="1019040417">
    <w:abstractNumId w:val="12"/>
  </w:num>
  <w:num w:numId="12" w16cid:durableId="2078891367">
    <w:abstractNumId w:val="26"/>
  </w:num>
  <w:num w:numId="13" w16cid:durableId="1139802340">
    <w:abstractNumId w:val="40"/>
  </w:num>
  <w:num w:numId="14" w16cid:durableId="502208253">
    <w:abstractNumId w:val="29"/>
  </w:num>
  <w:num w:numId="15" w16cid:durableId="2010323260">
    <w:abstractNumId w:val="4"/>
  </w:num>
  <w:num w:numId="16" w16cid:durableId="2013333072">
    <w:abstractNumId w:val="18"/>
  </w:num>
  <w:num w:numId="17" w16cid:durableId="235867811">
    <w:abstractNumId w:val="36"/>
  </w:num>
  <w:num w:numId="18" w16cid:durableId="811290487">
    <w:abstractNumId w:val="10"/>
  </w:num>
  <w:num w:numId="19" w16cid:durableId="2042708491">
    <w:abstractNumId w:val="20"/>
  </w:num>
  <w:num w:numId="20" w16cid:durableId="1872572641">
    <w:abstractNumId w:val="28"/>
  </w:num>
  <w:num w:numId="21" w16cid:durableId="509294460">
    <w:abstractNumId w:val="31"/>
  </w:num>
  <w:num w:numId="22" w16cid:durableId="2046372044">
    <w:abstractNumId w:val="22"/>
  </w:num>
  <w:num w:numId="23" w16cid:durableId="1598292033">
    <w:abstractNumId w:val="39"/>
  </w:num>
  <w:num w:numId="24" w16cid:durableId="765616005">
    <w:abstractNumId w:val="24"/>
  </w:num>
  <w:num w:numId="25" w16cid:durableId="2084138939">
    <w:abstractNumId w:val="8"/>
  </w:num>
  <w:num w:numId="26" w16cid:durableId="355272707">
    <w:abstractNumId w:val="17"/>
  </w:num>
  <w:num w:numId="27" w16cid:durableId="2069380608">
    <w:abstractNumId w:val="5"/>
  </w:num>
  <w:num w:numId="28" w16cid:durableId="1314606046">
    <w:abstractNumId w:val="19"/>
  </w:num>
  <w:num w:numId="29" w16cid:durableId="318845302">
    <w:abstractNumId w:val="23"/>
  </w:num>
  <w:num w:numId="30" w16cid:durableId="1551041290">
    <w:abstractNumId w:val="14"/>
  </w:num>
  <w:num w:numId="31" w16cid:durableId="880824980">
    <w:abstractNumId w:val="13"/>
  </w:num>
  <w:num w:numId="32" w16cid:durableId="1399401550">
    <w:abstractNumId w:val="38"/>
  </w:num>
  <w:num w:numId="33" w16cid:durableId="1664820465">
    <w:abstractNumId w:val="6"/>
  </w:num>
  <w:num w:numId="34" w16cid:durableId="1481658063">
    <w:abstractNumId w:val="32"/>
  </w:num>
  <w:num w:numId="35" w16cid:durableId="2061518316">
    <w:abstractNumId w:val="9"/>
  </w:num>
  <w:num w:numId="36" w16cid:durableId="824514835">
    <w:abstractNumId w:val="16"/>
  </w:num>
  <w:num w:numId="37" w16cid:durableId="632714442">
    <w:abstractNumId w:val="11"/>
  </w:num>
  <w:num w:numId="38" w16cid:durableId="2044749497">
    <w:abstractNumId w:val="7"/>
  </w:num>
  <w:num w:numId="39" w16cid:durableId="1028526935">
    <w:abstractNumId w:val="27"/>
  </w:num>
  <w:num w:numId="40" w16cid:durableId="610473103">
    <w:abstractNumId w:val="35"/>
  </w:num>
  <w:num w:numId="41" w16cid:durableId="905990429">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AAA"/>
    <w:rsid w:val="000179B0"/>
    <w:rsid w:val="00021CCD"/>
    <w:rsid w:val="0002461F"/>
    <w:rsid w:val="00027E2D"/>
    <w:rsid w:val="000313DD"/>
    <w:rsid w:val="000443AD"/>
    <w:rsid w:val="00054242"/>
    <w:rsid w:val="00061E34"/>
    <w:rsid w:val="000768C8"/>
    <w:rsid w:val="000814FC"/>
    <w:rsid w:val="00083AE0"/>
    <w:rsid w:val="00083CAD"/>
    <w:rsid w:val="00090A59"/>
    <w:rsid w:val="000978FF"/>
    <w:rsid w:val="000D05AD"/>
    <w:rsid w:val="000E2732"/>
    <w:rsid w:val="000E43ED"/>
    <w:rsid w:val="000F30EB"/>
    <w:rsid w:val="000F6651"/>
    <w:rsid w:val="00106DCE"/>
    <w:rsid w:val="00113257"/>
    <w:rsid w:val="00124672"/>
    <w:rsid w:val="00124A57"/>
    <w:rsid w:val="001328D9"/>
    <w:rsid w:val="001331DB"/>
    <w:rsid w:val="00146FD4"/>
    <w:rsid w:val="0015305D"/>
    <w:rsid w:val="0015443A"/>
    <w:rsid w:val="00165465"/>
    <w:rsid w:val="001727D8"/>
    <w:rsid w:val="00181B27"/>
    <w:rsid w:val="00185DBC"/>
    <w:rsid w:val="0018796C"/>
    <w:rsid w:val="00190391"/>
    <w:rsid w:val="00193517"/>
    <w:rsid w:val="00195511"/>
    <w:rsid w:val="001A21D7"/>
    <w:rsid w:val="001A5F9F"/>
    <w:rsid w:val="001B0D65"/>
    <w:rsid w:val="001C2EE2"/>
    <w:rsid w:val="001C308A"/>
    <w:rsid w:val="001C4DE5"/>
    <w:rsid w:val="001D3219"/>
    <w:rsid w:val="001E520B"/>
    <w:rsid w:val="00216368"/>
    <w:rsid w:val="0024691E"/>
    <w:rsid w:val="00251F45"/>
    <w:rsid w:val="00253F3D"/>
    <w:rsid w:val="00261DC6"/>
    <w:rsid w:val="00283D7F"/>
    <w:rsid w:val="00285569"/>
    <w:rsid w:val="0028577C"/>
    <w:rsid w:val="002956BA"/>
    <w:rsid w:val="00297B41"/>
    <w:rsid w:val="002B12A1"/>
    <w:rsid w:val="002B1F26"/>
    <w:rsid w:val="002C2764"/>
    <w:rsid w:val="002D470B"/>
    <w:rsid w:val="002D51C1"/>
    <w:rsid w:val="002D67AD"/>
    <w:rsid w:val="002D7996"/>
    <w:rsid w:val="002E233F"/>
    <w:rsid w:val="002E7B0E"/>
    <w:rsid w:val="002F062F"/>
    <w:rsid w:val="002F2A19"/>
    <w:rsid w:val="00300BAE"/>
    <w:rsid w:val="00311690"/>
    <w:rsid w:val="00322CAE"/>
    <w:rsid w:val="00330E5F"/>
    <w:rsid w:val="00334EC6"/>
    <w:rsid w:val="003449ED"/>
    <w:rsid w:val="0034541A"/>
    <w:rsid w:val="0034658D"/>
    <w:rsid w:val="0034781E"/>
    <w:rsid w:val="00347820"/>
    <w:rsid w:val="00355F23"/>
    <w:rsid w:val="00356AB5"/>
    <w:rsid w:val="003604C1"/>
    <w:rsid w:val="00362E68"/>
    <w:rsid w:val="0036387D"/>
    <w:rsid w:val="00386FD2"/>
    <w:rsid w:val="00394CCF"/>
    <w:rsid w:val="003976F5"/>
    <w:rsid w:val="003A7F20"/>
    <w:rsid w:val="003B138A"/>
    <w:rsid w:val="003B2601"/>
    <w:rsid w:val="003B42FD"/>
    <w:rsid w:val="003B4583"/>
    <w:rsid w:val="003C1D72"/>
    <w:rsid w:val="003C3D93"/>
    <w:rsid w:val="003D2336"/>
    <w:rsid w:val="003D5226"/>
    <w:rsid w:val="003E4F75"/>
    <w:rsid w:val="003E654F"/>
    <w:rsid w:val="003F636A"/>
    <w:rsid w:val="00403CC5"/>
    <w:rsid w:val="004068B0"/>
    <w:rsid w:val="004103D8"/>
    <w:rsid w:val="00410943"/>
    <w:rsid w:val="00417281"/>
    <w:rsid w:val="00420C20"/>
    <w:rsid w:val="004272F3"/>
    <w:rsid w:val="0043241E"/>
    <w:rsid w:val="00440884"/>
    <w:rsid w:val="00440C71"/>
    <w:rsid w:val="0044194A"/>
    <w:rsid w:val="00446A4B"/>
    <w:rsid w:val="00473D46"/>
    <w:rsid w:val="00477DAC"/>
    <w:rsid w:val="00496B70"/>
    <w:rsid w:val="004A09DF"/>
    <w:rsid w:val="004B1E55"/>
    <w:rsid w:val="004B5612"/>
    <w:rsid w:val="004B6ED9"/>
    <w:rsid w:val="004B7C2B"/>
    <w:rsid w:val="004D574F"/>
    <w:rsid w:val="004E5205"/>
    <w:rsid w:val="004E75B0"/>
    <w:rsid w:val="004F2DC3"/>
    <w:rsid w:val="004F6175"/>
    <w:rsid w:val="004F79AF"/>
    <w:rsid w:val="0051254E"/>
    <w:rsid w:val="005232DA"/>
    <w:rsid w:val="00523596"/>
    <w:rsid w:val="0053474A"/>
    <w:rsid w:val="005467CC"/>
    <w:rsid w:val="005668EE"/>
    <w:rsid w:val="00585DC6"/>
    <w:rsid w:val="00595E89"/>
    <w:rsid w:val="00596C73"/>
    <w:rsid w:val="005B03C0"/>
    <w:rsid w:val="005B522E"/>
    <w:rsid w:val="005C29DA"/>
    <w:rsid w:val="005D3FA6"/>
    <w:rsid w:val="005D7638"/>
    <w:rsid w:val="005D76BF"/>
    <w:rsid w:val="00620A6E"/>
    <w:rsid w:val="00622D3F"/>
    <w:rsid w:val="00626DD9"/>
    <w:rsid w:val="006304DA"/>
    <w:rsid w:val="00637B9A"/>
    <w:rsid w:val="006412D1"/>
    <w:rsid w:val="00650972"/>
    <w:rsid w:val="00674BBA"/>
    <w:rsid w:val="0068083B"/>
    <w:rsid w:val="00695733"/>
    <w:rsid w:val="00695928"/>
    <w:rsid w:val="006A7CCC"/>
    <w:rsid w:val="006B0DAD"/>
    <w:rsid w:val="006B51BA"/>
    <w:rsid w:val="006B6135"/>
    <w:rsid w:val="006C1CBF"/>
    <w:rsid w:val="006E4B8E"/>
    <w:rsid w:val="006F40B9"/>
    <w:rsid w:val="006F42E2"/>
    <w:rsid w:val="006F6355"/>
    <w:rsid w:val="006F6682"/>
    <w:rsid w:val="00735695"/>
    <w:rsid w:val="00736D14"/>
    <w:rsid w:val="0073772F"/>
    <w:rsid w:val="00750053"/>
    <w:rsid w:val="00751221"/>
    <w:rsid w:val="00761A62"/>
    <w:rsid w:val="0077469D"/>
    <w:rsid w:val="00787672"/>
    <w:rsid w:val="0079097D"/>
    <w:rsid w:val="00794EB9"/>
    <w:rsid w:val="00796239"/>
    <w:rsid w:val="007A733C"/>
    <w:rsid w:val="007B487E"/>
    <w:rsid w:val="007C248C"/>
    <w:rsid w:val="007D47BE"/>
    <w:rsid w:val="007D56B5"/>
    <w:rsid w:val="007E4B64"/>
    <w:rsid w:val="007F31C7"/>
    <w:rsid w:val="007F3ACA"/>
    <w:rsid w:val="0080033F"/>
    <w:rsid w:val="00804D96"/>
    <w:rsid w:val="008054B3"/>
    <w:rsid w:val="008064D4"/>
    <w:rsid w:val="00814440"/>
    <w:rsid w:val="0081487F"/>
    <w:rsid w:val="00814DF8"/>
    <w:rsid w:val="00815745"/>
    <w:rsid w:val="00824CE7"/>
    <w:rsid w:val="00833A29"/>
    <w:rsid w:val="00835051"/>
    <w:rsid w:val="00836888"/>
    <w:rsid w:val="008371DF"/>
    <w:rsid w:val="00843F80"/>
    <w:rsid w:val="008455AA"/>
    <w:rsid w:val="00862EEC"/>
    <w:rsid w:val="00870755"/>
    <w:rsid w:val="00871CF3"/>
    <w:rsid w:val="00884F27"/>
    <w:rsid w:val="00892BF1"/>
    <w:rsid w:val="00896520"/>
    <w:rsid w:val="008A1A54"/>
    <w:rsid w:val="008A3592"/>
    <w:rsid w:val="008B3858"/>
    <w:rsid w:val="008C308B"/>
    <w:rsid w:val="008C4339"/>
    <w:rsid w:val="008C6C5B"/>
    <w:rsid w:val="008C7B7B"/>
    <w:rsid w:val="008D22F5"/>
    <w:rsid w:val="008E17C4"/>
    <w:rsid w:val="008E2767"/>
    <w:rsid w:val="008E30BF"/>
    <w:rsid w:val="008F19E7"/>
    <w:rsid w:val="008F2524"/>
    <w:rsid w:val="008F718D"/>
    <w:rsid w:val="0090491A"/>
    <w:rsid w:val="009105F5"/>
    <w:rsid w:val="00911E0B"/>
    <w:rsid w:val="0092496A"/>
    <w:rsid w:val="0093049B"/>
    <w:rsid w:val="00936E5E"/>
    <w:rsid w:val="00946428"/>
    <w:rsid w:val="00957358"/>
    <w:rsid w:val="00973BDC"/>
    <w:rsid w:val="00975EE6"/>
    <w:rsid w:val="009907B9"/>
    <w:rsid w:val="009919E4"/>
    <w:rsid w:val="009A7245"/>
    <w:rsid w:val="009A75F7"/>
    <w:rsid w:val="009D2B92"/>
    <w:rsid w:val="00A10CA7"/>
    <w:rsid w:val="00A12458"/>
    <w:rsid w:val="00A17FF2"/>
    <w:rsid w:val="00A24F2D"/>
    <w:rsid w:val="00A336A2"/>
    <w:rsid w:val="00A35823"/>
    <w:rsid w:val="00A42774"/>
    <w:rsid w:val="00A42E62"/>
    <w:rsid w:val="00A555C5"/>
    <w:rsid w:val="00A7587E"/>
    <w:rsid w:val="00A9231D"/>
    <w:rsid w:val="00AB1153"/>
    <w:rsid w:val="00AB31E8"/>
    <w:rsid w:val="00AC08D2"/>
    <w:rsid w:val="00AD01A8"/>
    <w:rsid w:val="00AD01F6"/>
    <w:rsid w:val="00AE24C4"/>
    <w:rsid w:val="00AE2AAA"/>
    <w:rsid w:val="00AF1990"/>
    <w:rsid w:val="00AF2171"/>
    <w:rsid w:val="00AF24CE"/>
    <w:rsid w:val="00AF2EFA"/>
    <w:rsid w:val="00B06FA2"/>
    <w:rsid w:val="00B10ACA"/>
    <w:rsid w:val="00B1616A"/>
    <w:rsid w:val="00B25DD1"/>
    <w:rsid w:val="00B539B2"/>
    <w:rsid w:val="00B53B14"/>
    <w:rsid w:val="00B77B02"/>
    <w:rsid w:val="00B877D6"/>
    <w:rsid w:val="00B948CA"/>
    <w:rsid w:val="00BA025F"/>
    <w:rsid w:val="00BA22B1"/>
    <w:rsid w:val="00BB44B9"/>
    <w:rsid w:val="00BC3548"/>
    <w:rsid w:val="00BC467E"/>
    <w:rsid w:val="00BD011B"/>
    <w:rsid w:val="00BE3DE0"/>
    <w:rsid w:val="00BE56C8"/>
    <w:rsid w:val="00BF40D5"/>
    <w:rsid w:val="00C14EDD"/>
    <w:rsid w:val="00C14EE7"/>
    <w:rsid w:val="00C31E6D"/>
    <w:rsid w:val="00C4410F"/>
    <w:rsid w:val="00C47DE8"/>
    <w:rsid w:val="00C52F32"/>
    <w:rsid w:val="00C55274"/>
    <w:rsid w:val="00C556DC"/>
    <w:rsid w:val="00C619DA"/>
    <w:rsid w:val="00C644C7"/>
    <w:rsid w:val="00C65FD9"/>
    <w:rsid w:val="00C66F8D"/>
    <w:rsid w:val="00C77271"/>
    <w:rsid w:val="00C86779"/>
    <w:rsid w:val="00C86A45"/>
    <w:rsid w:val="00C9119C"/>
    <w:rsid w:val="00C97F1A"/>
    <w:rsid w:val="00CA3704"/>
    <w:rsid w:val="00CC4D4F"/>
    <w:rsid w:val="00CC5D09"/>
    <w:rsid w:val="00CE1430"/>
    <w:rsid w:val="00CF17DA"/>
    <w:rsid w:val="00CF188D"/>
    <w:rsid w:val="00D01213"/>
    <w:rsid w:val="00D05942"/>
    <w:rsid w:val="00D06913"/>
    <w:rsid w:val="00D07600"/>
    <w:rsid w:val="00D11466"/>
    <w:rsid w:val="00D121DD"/>
    <w:rsid w:val="00D2252D"/>
    <w:rsid w:val="00D22B88"/>
    <w:rsid w:val="00D25033"/>
    <w:rsid w:val="00D32788"/>
    <w:rsid w:val="00D345F5"/>
    <w:rsid w:val="00D3641B"/>
    <w:rsid w:val="00D43E1B"/>
    <w:rsid w:val="00D5009C"/>
    <w:rsid w:val="00D50795"/>
    <w:rsid w:val="00D55173"/>
    <w:rsid w:val="00D5548D"/>
    <w:rsid w:val="00D72A68"/>
    <w:rsid w:val="00D90A3E"/>
    <w:rsid w:val="00DA5C00"/>
    <w:rsid w:val="00DB44CF"/>
    <w:rsid w:val="00DB6C11"/>
    <w:rsid w:val="00DC0EFB"/>
    <w:rsid w:val="00DC1FE5"/>
    <w:rsid w:val="00DC673B"/>
    <w:rsid w:val="00DD17ED"/>
    <w:rsid w:val="00DD1E83"/>
    <w:rsid w:val="00DE02BD"/>
    <w:rsid w:val="00E0581F"/>
    <w:rsid w:val="00E122DD"/>
    <w:rsid w:val="00E203E5"/>
    <w:rsid w:val="00E25621"/>
    <w:rsid w:val="00E30B23"/>
    <w:rsid w:val="00E353C5"/>
    <w:rsid w:val="00E37EA1"/>
    <w:rsid w:val="00E4025B"/>
    <w:rsid w:val="00E56DD0"/>
    <w:rsid w:val="00E62C92"/>
    <w:rsid w:val="00E677F6"/>
    <w:rsid w:val="00E75CBA"/>
    <w:rsid w:val="00E76164"/>
    <w:rsid w:val="00E905F1"/>
    <w:rsid w:val="00E90834"/>
    <w:rsid w:val="00E92321"/>
    <w:rsid w:val="00E93654"/>
    <w:rsid w:val="00EC0408"/>
    <w:rsid w:val="00EC5305"/>
    <w:rsid w:val="00ED17C9"/>
    <w:rsid w:val="00ED1C59"/>
    <w:rsid w:val="00ED2E74"/>
    <w:rsid w:val="00ED6BC7"/>
    <w:rsid w:val="00EE0F83"/>
    <w:rsid w:val="00EE587B"/>
    <w:rsid w:val="00EF2400"/>
    <w:rsid w:val="00EF3C9A"/>
    <w:rsid w:val="00F1461B"/>
    <w:rsid w:val="00F2786B"/>
    <w:rsid w:val="00F4187F"/>
    <w:rsid w:val="00F554DA"/>
    <w:rsid w:val="00F705C1"/>
    <w:rsid w:val="00F70A72"/>
    <w:rsid w:val="00F7142B"/>
    <w:rsid w:val="00F73EBB"/>
    <w:rsid w:val="00F743D4"/>
    <w:rsid w:val="00F77343"/>
    <w:rsid w:val="00F80F01"/>
    <w:rsid w:val="00F867A7"/>
    <w:rsid w:val="00F9104C"/>
    <w:rsid w:val="00F95A55"/>
    <w:rsid w:val="00F96313"/>
    <w:rsid w:val="00FA4FF6"/>
    <w:rsid w:val="00FB0544"/>
    <w:rsid w:val="00FB0BF8"/>
    <w:rsid w:val="00FB1A8E"/>
    <w:rsid w:val="00FB276D"/>
    <w:rsid w:val="00FC4F42"/>
    <w:rsid w:val="00FD64E9"/>
    <w:rsid w:val="00FE3923"/>
    <w:rsid w:val="00FE4F4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E25390"/>
  <w15:chartTrackingRefBased/>
  <w15:docId w15:val="{5DFFA17E-6150-4FBC-9D9F-7B4EA56D8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D72"/>
    <w:pPr>
      <w:spacing w:after="200" w:line="276" w:lineRule="auto"/>
    </w:pPr>
    <w:rPr>
      <w:rFonts w:eastAsiaTheme="minorEastAsia"/>
      <w:kern w:val="0"/>
      <w:sz w:val="22"/>
      <w:szCs w:val="22"/>
      <w:lang w:val="en-US"/>
      <w14:ligatures w14:val="none"/>
    </w:rPr>
  </w:style>
  <w:style w:type="paragraph" w:styleId="Naslov1">
    <w:name w:val="heading 1"/>
    <w:basedOn w:val="Normal"/>
    <w:next w:val="Normal"/>
    <w:link w:val="Naslov1Char"/>
    <w:uiPriority w:val="9"/>
    <w:qFormat/>
    <w:rsid w:val="00AE2AA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hr-HR"/>
      <w14:ligatures w14:val="standardContextual"/>
    </w:rPr>
  </w:style>
  <w:style w:type="paragraph" w:styleId="Naslov2">
    <w:name w:val="heading 2"/>
    <w:basedOn w:val="Normal"/>
    <w:next w:val="Normal"/>
    <w:link w:val="Naslov2Char"/>
    <w:uiPriority w:val="9"/>
    <w:unhideWhenUsed/>
    <w:qFormat/>
    <w:rsid w:val="00AE2AA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hr-HR"/>
      <w14:ligatures w14:val="standardContextual"/>
    </w:rPr>
  </w:style>
  <w:style w:type="paragraph" w:styleId="Naslov3">
    <w:name w:val="heading 3"/>
    <w:basedOn w:val="Normal"/>
    <w:next w:val="Normal"/>
    <w:link w:val="Naslov3Char"/>
    <w:uiPriority w:val="9"/>
    <w:semiHidden/>
    <w:unhideWhenUsed/>
    <w:qFormat/>
    <w:rsid w:val="00AE2AAA"/>
    <w:pPr>
      <w:keepNext/>
      <w:keepLines/>
      <w:spacing w:before="160" w:after="80" w:line="278" w:lineRule="auto"/>
      <w:outlineLvl w:val="2"/>
    </w:pPr>
    <w:rPr>
      <w:rFonts w:eastAsiaTheme="majorEastAsia" w:cstheme="majorBidi"/>
      <w:color w:val="0F4761" w:themeColor="accent1" w:themeShade="BF"/>
      <w:kern w:val="2"/>
      <w:sz w:val="28"/>
      <w:szCs w:val="28"/>
      <w:lang w:val="hr-HR"/>
      <w14:ligatures w14:val="standardContextual"/>
    </w:rPr>
  </w:style>
  <w:style w:type="paragraph" w:styleId="Naslov4">
    <w:name w:val="heading 4"/>
    <w:basedOn w:val="Normal"/>
    <w:next w:val="Normal"/>
    <w:link w:val="Naslov4Char"/>
    <w:uiPriority w:val="9"/>
    <w:semiHidden/>
    <w:unhideWhenUsed/>
    <w:qFormat/>
    <w:rsid w:val="00AE2AAA"/>
    <w:pPr>
      <w:keepNext/>
      <w:keepLines/>
      <w:spacing w:before="80" w:after="40" w:line="278" w:lineRule="auto"/>
      <w:outlineLvl w:val="3"/>
    </w:pPr>
    <w:rPr>
      <w:rFonts w:eastAsiaTheme="majorEastAsia" w:cstheme="majorBidi"/>
      <w:i/>
      <w:iCs/>
      <w:color w:val="0F4761" w:themeColor="accent1" w:themeShade="BF"/>
      <w:kern w:val="2"/>
      <w:sz w:val="24"/>
      <w:szCs w:val="24"/>
      <w:lang w:val="hr-HR"/>
      <w14:ligatures w14:val="standardContextual"/>
    </w:rPr>
  </w:style>
  <w:style w:type="paragraph" w:styleId="Naslov5">
    <w:name w:val="heading 5"/>
    <w:basedOn w:val="Normal"/>
    <w:next w:val="Normal"/>
    <w:link w:val="Naslov5Char"/>
    <w:uiPriority w:val="9"/>
    <w:unhideWhenUsed/>
    <w:qFormat/>
    <w:rsid w:val="00AE2AAA"/>
    <w:pPr>
      <w:keepNext/>
      <w:keepLines/>
      <w:spacing w:before="80" w:after="40" w:line="278" w:lineRule="auto"/>
      <w:outlineLvl w:val="4"/>
    </w:pPr>
    <w:rPr>
      <w:rFonts w:eastAsiaTheme="majorEastAsia" w:cstheme="majorBidi"/>
      <w:color w:val="0F4761" w:themeColor="accent1" w:themeShade="BF"/>
      <w:kern w:val="2"/>
      <w:sz w:val="24"/>
      <w:szCs w:val="24"/>
      <w:lang w:val="hr-HR"/>
      <w14:ligatures w14:val="standardContextual"/>
    </w:rPr>
  </w:style>
  <w:style w:type="paragraph" w:styleId="Naslov6">
    <w:name w:val="heading 6"/>
    <w:basedOn w:val="Normal"/>
    <w:next w:val="Normal"/>
    <w:link w:val="Naslov6Char"/>
    <w:uiPriority w:val="9"/>
    <w:semiHidden/>
    <w:unhideWhenUsed/>
    <w:qFormat/>
    <w:rsid w:val="00AE2AAA"/>
    <w:pPr>
      <w:keepNext/>
      <w:keepLines/>
      <w:spacing w:before="40" w:after="0" w:line="278" w:lineRule="auto"/>
      <w:outlineLvl w:val="5"/>
    </w:pPr>
    <w:rPr>
      <w:rFonts w:eastAsiaTheme="majorEastAsia" w:cstheme="majorBidi"/>
      <w:i/>
      <w:iCs/>
      <w:color w:val="595959" w:themeColor="text1" w:themeTint="A6"/>
      <w:kern w:val="2"/>
      <w:sz w:val="24"/>
      <w:szCs w:val="24"/>
      <w:lang w:val="hr-HR"/>
      <w14:ligatures w14:val="standardContextual"/>
    </w:rPr>
  </w:style>
  <w:style w:type="paragraph" w:styleId="Naslov7">
    <w:name w:val="heading 7"/>
    <w:basedOn w:val="Normal"/>
    <w:next w:val="Normal"/>
    <w:link w:val="Naslov7Char"/>
    <w:uiPriority w:val="9"/>
    <w:semiHidden/>
    <w:unhideWhenUsed/>
    <w:qFormat/>
    <w:rsid w:val="00AE2AAA"/>
    <w:pPr>
      <w:keepNext/>
      <w:keepLines/>
      <w:spacing w:before="40" w:after="0" w:line="278" w:lineRule="auto"/>
      <w:outlineLvl w:val="6"/>
    </w:pPr>
    <w:rPr>
      <w:rFonts w:eastAsiaTheme="majorEastAsia" w:cstheme="majorBidi"/>
      <w:color w:val="595959" w:themeColor="text1" w:themeTint="A6"/>
      <w:kern w:val="2"/>
      <w:sz w:val="24"/>
      <w:szCs w:val="24"/>
      <w:lang w:val="hr-HR"/>
      <w14:ligatures w14:val="standardContextual"/>
    </w:rPr>
  </w:style>
  <w:style w:type="paragraph" w:styleId="Naslov8">
    <w:name w:val="heading 8"/>
    <w:basedOn w:val="Normal"/>
    <w:next w:val="Normal"/>
    <w:link w:val="Naslov8Char"/>
    <w:uiPriority w:val="9"/>
    <w:semiHidden/>
    <w:unhideWhenUsed/>
    <w:qFormat/>
    <w:rsid w:val="00AE2AAA"/>
    <w:pPr>
      <w:keepNext/>
      <w:keepLines/>
      <w:spacing w:after="0" w:line="278" w:lineRule="auto"/>
      <w:outlineLvl w:val="7"/>
    </w:pPr>
    <w:rPr>
      <w:rFonts w:eastAsiaTheme="majorEastAsia" w:cstheme="majorBidi"/>
      <w:i/>
      <w:iCs/>
      <w:color w:val="272727" w:themeColor="text1" w:themeTint="D8"/>
      <w:kern w:val="2"/>
      <w:sz w:val="24"/>
      <w:szCs w:val="24"/>
      <w:lang w:val="hr-HR"/>
      <w14:ligatures w14:val="standardContextual"/>
    </w:rPr>
  </w:style>
  <w:style w:type="paragraph" w:styleId="Naslov9">
    <w:name w:val="heading 9"/>
    <w:basedOn w:val="Normal"/>
    <w:next w:val="Normal"/>
    <w:link w:val="Naslov9Char"/>
    <w:uiPriority w:val="9"/>
    <w:semiHidden/>
    <w:unhideWhenUsed/>
    <w:qFormat/>
    <w:rsid w:val="00AE2AAA"/>
    <w:pPr>
      <w:keepNext/>
      <w:keepLines/>
      <w:spacing w:after="0" w:line="278" w:lineRule="auto"/>
      <w:outlineLvl w:val="8"/>
    </w:pPr>
    <w:rPr>
      <w:rFonts w:eastAsiaTheme="majorEastAsia" w:cstheme="majorBidi"/>
      <w:color w:val="272727" w:themeColor="text1" w:themeTint="D8"/>
      <w:kern w:val="2"/>
      <w:sz w:val="24"/>
      <w:szCs w:val="24"/>
      <w:lang w:val="hr-HR"/>
      <w14:ligatures w14:val="standardContextua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AE2AAA"/>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rsid w:val="00AE2AAA"/>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AE2AAA"/>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AE2AAA"/>
    <w:rPr>
      <w:rFonts w:eastAsiaTheme="majorEastAsia" w:cstheme="majorBidi"/>
      <w:i/>
      <w:iCs/>
      <w:color w:val="0F4761" w:themeColor="accent1" w:themeShade="BF"/>
    </w:rPr>
  </w:style>
  <w:style w:type="character" w:customStyle="1" w:styleId="Naslov5Char">
    <w:name w:val="Naslov 5 Char"/>
    <w:basedOn w:val="Zadanifontodlomka"/>
    <w:link w:val="Naslov5"/>
    <w:uiPriority w:val="9"/>
    <w:rsid w:val="00AE2AAA"/>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AE2AAA"/>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AE2AAA"/>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AE2AAA"/>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AE2AAA"/>
    <w:rPr>
      <w:rFonts w:eastAsiaTheme="majorEastAsia" w:cstheme="majorBidi"/>
      <w:color w:val="272727" w:themeColor="text1" w:themeTint="D8"/>
    </w:rPr>
  </w:style>
  <w:style w:type="paragraph" w:styleId="Naslov">
    <w:name w:val="Title"/>
    <w:basedOn w:val="Normal"/>
    <w:next w:val="Normal"/>
    <w:link w:val="NaslovChar"/>
    <w:uiPriority w:val="10"/>
    <w:qFormat/>
    <w:rsid w:val="00AE2AAA"/>
    <w:pPr>
      <w:spacing w:after="80" w:line="240" w:lineRule="auto"/>
      <w:contextualSpacing/>
    </w:pPr>
    <w:rPr>
      <w:rFonts w:asciiTheme="majorHAnsi" w:eastAsiaTheme="majorEastAsia" w:hAnsiTheme="majorHAnsi" w:cstheme="majorBidi"/>
      <w:spacing w:val="-10"/>
      <w:kern w:val="28"/>
      <w:sz w:val="56"/>
      <w:szCs w:val="56"/>
      <w:lang w:val="hr-HR"/>
      <w14:ligatures w14:val="standardContextual"/>
    </w:rPr>
  </w:style>
  <w:style w:type="character" w:customStyle="1" w:styleId="NaslovChar">
    <w:name w:val="Naslov Char"/>
    <w:basedOn w:val="Zadanifontodlomka"/>
    <w:link w:val="Naslov"/>
    <w:uiPriority w:val="10"/>
    <w:rsid w:val="00AE2AAA"/>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AE2AAA"/>
    <w:pPr>
      <w:numPr>
        <w:ilvl w:val="1"/>
      </w:numPr>
      <w:spacing w:after="160" w:line="278" w:lineRule="auto"/>
    </w:pPr>
    <w:rPr>
      <w:rFonts w:eastAsiaTheme="majorEastAsia" w:cstheme="majorBidi"/>
      <w:color w:val="595959" w:themeColor="text1" w:themeTint="A6"/>
      <w:spacing w:val="15"/>
      <w:kern w:val="2"/>
      <w:sz w:val="28"/>
      <w:szCs w:val="28"/>
      <w:lang w:val="hr-HR"/>
      <w14:ligatures w14:val="standardContextual"/>
    </w:rPr>
  </w:style>
  <w:style w:type="character" w:customStyle="1" w:styleId="PodnaslovChar">
    <w:name w:val="Podnaslov Char"/>
    <w:basedOn w:val="Zadanifontodlomka"/>
    <w:link w:val="Podnaslov"/>
    <w:uiPriority w:val="11"/>
    <w:rsid w:val="00AE2AAA"/>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AE2AAA"/>
    <w:pPr>
      <w:spacing w:before="160" w:after="160" w:line="278" w:lineRule="auto"/>
      <w:jc w:val="center"/>
    </w:pPr>
    <w:rPr>
      <w:rFonts w:eastAsiaTheme="minorHAnsi"/>
      <w:i/>
      <w:iCs/>
      <w:color w:val="404040" w:themeColor="text1" w:themeTint="BF"/>
      <w:kern w:val="2"/>
      <w:sz w:val="24"/>
      <w:szCs w:val="24"/>
      <w:lang w:val="hr-HR"/>
      <w14:ligatures w14:val="standardContextual"/>
    </w:rPr>
  </w:style>
  <w:style w:type="character" w:customStyle="1" w:styleId="CitatChar">
    <w:name w:val="Citat Char"/>
    <w:basedOn w:val="Zadanifontodlomka"/>
    <w:link w:val="Citat"/>
    <w:uiPriority w:val="29"/>
    <w:rsid w:val="00AE2AAA"/>
    <w:rPr>
      <w:i/>
      <w:iCs/>
      <w:color w:val="404040" w:themeColor="text1" w:themeTint="BF"/>
    </w:rPr>
  </w:style>
  <w:style w:type="paragraph" w:styleId="Odlomakpopisa">
    <w:name w:val="List Paragraph"/>
    <w:basedOn w:val="Normal"/>
    <w:uiPriority w:val="34"/>
    <w:qFormat/>
    <w:rsid w:val="00AE2AAA"/>
    <w:pPr>
      <w:spacing w:after="160" w:line="278" w:lineRule="auto"/>
      <w:ind w:left="720"/>
      <w:contextualSpacing/>
    </w:pPr>
    <w:rPr>
      <w:rFonts w:eastAsiaTheme="minorHAnsi"/>
      <w:kern w:val="2"/>
      <w:sz w:val="24"/>
      <w:szCs w:val="24"/>
      <w:lang w:val="hr-HR"/>
      <w14:ligatures w14:val="standardContextual"/>
    </w:rPr>
  </w:style>
  <w:style w:type="character" w:styleId="Jakoisticanje">
    <w:name w:val="Intense Emphasis"/>
    <w:basedOn w:val="Zadanifontodlomka"/>
    <w:uiPriority w:val="21"/>
    <w:qFormat/>
    <w:rsid w:val="00AE2AAA"/>
    <w:rPr>
      <w:i/>
      <w:iCs/>
      <w:color w:val="0F4761" w:themeColor="accent1" w:themeShade="BF"/>
    </w:rPr>
  </w:style>
  <w:style w:type="paragraph" w:styleId="Naglaencitat">
    <w:name w:val="Intense Quote"/>
    <w:basedOn w:val="Normal"/>
    <w:next w:val="Normal"/>
    <w:link w:val="NaglaencitatChar"/>
    <w:uiPriority w:val="30"/>
    <w:qFormat/>
    <w:rsid w:val="00AE2AA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hr-HR"/>
      <w14:ligatures w14:val="standardContextual"/>
    </w:rPr>
  </w:style>
  <w:style w:type="character" w:customStyle="1" w:styleId="NaglaencitatChar">
    <w:name w:val="Naglašen citat Char"/>
    <w:basedOn w:val="Zadanifontodlomka"/>
    <w:link w:val="Naglaencitat"/>
    <w:uiPriority w:val="30"/>
    <w:rsid w:val="00AE2AAA"/>
    <w:rPr>
      <w:i/>
      <w:iCs/>
      <w:color w:val="0F4761" w:themeColor="accent1" w:themeShade="BF"/>
    </w:rPr>
  </w:style>
  <w:style w:type="character" w:styleId="Istaknutareferenca">
    <w:name w:val="Intense Reference"/>
    <w:basedOn w:val="Zadanifontodlomka"/>
    <w:uiPriority w:val="32"/>
    <w:qFormat/>
    <w:rsid w:val="00AE2AAA"/>
    <w:rPr>
      <w:b/>
      <w:bCs/>
      <w:smallCaps/>
      <w:color w:val="0F4761" w:themeColor="accent1" w:themeShade="BF"/>
      <w:spacing w:val="5"/>
    </w:rPr>
  </w:style>
  <w:style w:type="paragraph" w:styleId="Zaglavlje">
    <w:name w:val="header"/>
    <w:basedOn w:val="Normal"/>
    <w:link w:val="ZaglavljeChar"/>
    <w:uiPriority w:val="99"/>
    <w:unhideWhenUsed/>
    <w:rsid w:val="00AE2AAA"/>
    <w:pPr>
      <w:tabs>
        <w:tab w:val="center" w:pos="4536"/>
        <w:tab w:val="right" w:pos="9072"/>
      </w:tabs>
      <w:spacing w:after="0" w:line="240" w:lineRule="auto"/>
    </w:pPr>
    <w:rPr>
      <w:rFonts w:eastAsiaTheme="minorHAnsi"/>
      <w:kern w:val="2"/>
      <w:sz w:val="24"/>
      <w:szCs w:val="24"/>
      <w:lang w:val="hr-HR"/>
      <w14:ligatures w14:val="standardContextual"/>
    </w:rPr>
  </w:style>
  <w:style w:type="character" w:customStyle="1" w:styleId="ZaglavljeChar">
    <w:name w:val="Zaglavlje Char"/>
    <w:basedOn w:val="Zadanifontodlomka"/>
    <w:link w:val="Zaglavlje"/>
    <w:uiPriority w:val="99"/>
    <w:rsid w:val="00AE2AAA"/>
  </w:style>
  <w:style w:type="paragraph" w:styleId="Podnoje">
    <w:name w:val="footer"/>
    <w:basedOn w:val="Normal"/>
    <w:link w:val="PodnojeChar"/>
    <w:uiPriority w:val="99"/>
    <w:unhideWhenUsed/>
    <w:rsid w:val="00AE2AAA"/>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AE2AAA"/>
  </w:style>
  <w:style w:type="character" w:styleId="Hiperveza">
    <w:name w:val="Hyperlink"/>
    <w:basedOn w:val="Zadanifontodlomka"/>
    <w:uiPriority w:val="99"/>
    <w:unhideWhenUsed/>
    <w:rsid w:val="00AE2AAA"/>
    <w:rPr>
      <w:color w:val="0000FF"/>
      <w:u w:val="single"/>
    </w:rPr>
  </w:style>
  <w:style w:type="character" w:styleId="Nerijeenospominjanje">
    <w:name w:val="Unresolved Mention"/>
    <w:basedOn w:val="Zadanifontodlomka"/>
    <w:uiPriority w:val="99"/>
    <w:semiHidden/>
    <w:unhideWhenUsed/>
    <w:rsid w:val="0024691E"/>
    <w:rPr>
      <w:color w:val="605E5C"/>
      <w:shd w:val="clear" w:color="auto" w:fill="E1DFDD"/>
    </w:rPr>
  </w:style>
  <w:style w:type="table" w:styleId="Reetkatablice">
    <w:name w:val="Table Grid"/>
    <w:basedOn w:val="Obinatablica"/>
    <w:uiPriority w:val="39"/>
    <w:rsid w:val="00E30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jeloteksta">
    <w:name w:val="Body Text"/>
    <w:basedOn w:val="Normal"/>
    <w:link w:val="TijelotekstaChar"/>
    <w:uiPriority w:val="1"/>
    <w:unhideWhenUsed/>
    <w:qFormat/>
    <w:rsid w:val="00FD64E9"/>
    <w:pPr>
      <w:widowControl w:val="0"/>
      <w:autoSpaceDE w:val="0"/>
      <w:autoSpaceDN w:val="0"/>
      <w:spacing w:after="0" w:line="240" w:lineRule="auto"/>
    </w:pPr>
    <w:rPr>
      <w:rFonts w:ascii="Calibri" w:eastAsia="Calibri" w:hAnsi="Calibri" w:cs="Calibri"/>
      <w:sz w:val="27"/>
      <w:szCs w:val="27"/>
      <w:lang w:val="hr-HR"/>
    </w:rPr>
  </w:style>
  <w:style w:type="character" w:customStyle="1" w:styleId="TijelotekstaChar">
    <w:name w:val="Tijelo teksta Char"/>
    <w:basedOn w:val="Zadanifontodlomka"/>
    <w:link w:val="Tijeloteksta"/>
    <w:uiPriority w:val="1"/>
    <w:rsid w:val="00FD64E9"/>
    <w:rPr>
      <w:rFonts w:ascii="Calibri" w:eastAsia="Calibri" w:hAnsi="Calibri" w:cs="Calibri"/>
      <w:kern w:val="0"/>
      <w:sz w:val="27"/>
      <w:szCs w:val="27"/>
      <w14:ligatures w14:val="none"/>
    </w:rPr>
  </w:style>
  <w:style w:type="paragraph" w:customStyle="1" w:styleId="faq-answer">
    <w:name w:val="faq-answer"/>
    <w:basedOn w:val="Normal"/>
    <w:rsid w:val="002C2764"/>
    <w:pPr>
      <w:spacing w:before="100" w:beforeAutospacing="1" w:after="100" w:afterAutospacing="1" w:line="240" w:lineRule="auto"/>
    </w:pPr>
    <w:rPr>
      <w:rFonts w:ascii="Times New Roman" w:eastAsia="Times New Roman" w:hAnsi="Times New Roman" w:cs="Times New Roman"/>
      <w:sz w:val="24"/>
      <w:szCs w:val="24"/>
      <w:lang w:val="hr-HR"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0633">
      <w:bodyDiv w:val="1"/>
      <w:marLeft w:val="0"/>
      <w:marRight w:val="0"/>
      <w:marTop w:val="0"/>
      <w:marBottom w:val="0"/>
      <w:divBdr>
        <w:top w:val="none" w:sz="0" w:space="0" w:color="auto"/>
        <w:left w:val="none" w:sz="0" w:space="0" w:color="auto"/>
        <w:bottom w:val="none" w:sz="0" w:space="0" w:color="auto"/>
        <w:right w:val="none" w:sz="0" w:space="0" w:color="auto"/>
      </w:divBdr>
      <w:divsChild>
        <w:div w:id="293223276">
          <w:marLeft w:val="0"/>
          <w:marRight w:val="0"/>
          <w:marTop w:val="0"/>
          <w:marBottom w:val="150"/>
          <w:divBdr>
            <w:top w:val="none" w:sz="0" w:space="0" w:color="auto"/>
            <w:left w:val="none" w:sz="0" w:space="0" w:color="auto"/>
            <w:bottom w:val="none" w:sz="0" w:space="0" w:color="auto"/>
            <w:right w:val="none" w:sz="0" w:space="0" w:color="auto"/>
          </w:divBdr>
        </w:div>
        <w:div w:id="739207731">
          <w:marLeft w:val="0"/>
          <w:marRight w:val="0"/>
          <w:marTop w:val="0"/>
          <w:marBottom w:val="160"/>
          <w:divBdr>
            <w:top w:val="none" w:sz="0" w:space="0" w:color="auto"/>
            <w:left w:val="none" w:sz="0" w:space="0" w:color="auto"/>
            <w:bottom w:val="none" w:sz="0" w:space="0" w:color="auto"/>
            <w:right w:val="none" w:sz="0" w:space="0" w:color="auto"/>
          </w:divBdr>
        </w:div>
        <w:div w:id="1146387062">
          <w:marLeft w:val="0"/>
          <w:marRight w:val="0"/>
          <w:marTop w:val="0"/>
          <w:marBottom w:val="160"/>
          <w:divBdr>
            <w:top w:val="none" w:sz="0" w:space="0" w:color="auto"/>
            <w:left w:val="none" w:sz="0" w:space="0" w:color="auto"/>
            <w:bottom w:val="none" w:sz="0" w:space="0" w:color="auto"/>
            <w:right w:val="none" w:sz="0" w:space="0" w:color="auto"/>
          </w:divBdr>
        </w:div>
        <w:div w:id="756093726">
          <w:marLeft w:val="0"/>
          <w:marRight w:val="0"/>
          <w:marTop w:val="0"/>
          <w:marBottom w:val="160"/>
          <w:divBdr>
            <w:top w:val="none" w:sz="0" w:space="0" w:color="auto"/>
            <w:left w:val="none" w:sz="0" w:space="0" w:color="auto"/>
            <w:bottom w:val="none" w:sz="0" w:space="0" w:color="auto"/>
            <w:right w:val="none" w:sz="0" w:space="0" w:color="auto"/>
          </w:divBdr>
        </w:div>
        <w:div w:id="1692996029">
          <w:marLeft w:val="0"/>
          <w:marRight w:val="0"/>
          <w:marTop w:val="0"/>
          <w:marBottom w:val="160"/>
          <w:divBdr>
            <w:top w:val="none" w:sz="0" w:space="0" w:color="auto"/>
            <w:left w:val="none" w:sz="0" w:space="0" w:color="auto"/>
            <w:bottom w:val="none" w:sz="0" w:space="0" w:color="auto"/>
            <w:right w:val="none" w:sz="0" w:space="0" w:color="auto"/>
          </w:divBdr>
        </w:div>
      </w:divsChild>
    </w:div>
    <w:div w:id="134220219">
      <w:bodyDiv w:val="1"/>
      <w:marLeft w:val="0"/>
      <w:marRight w:val="0"/>
      <w:marTop w:val="0"/>
      <w:marBottom w:val="0"/>
      <w:divBdr>
        <w:top w:val="none" w:sz="0" w:space="0" w:color="auto"/>
        <w:left w:val="none" w:sz="0" w:space="0" w:color="auto"/>
        <w:bottom w:val="none" w:sz="0" w:space="0" w:color="auto"/>
        <w:right w:val="none" w:sz="0" w:space="0" w:color="auto"/>
      </w:divBdr>
    </w:div>
    <w:div w:id="139539217">
      <w:bodyDiv w:val="1"/>
      <w:marLeft w:val="0"/>
      <w:marRight w:val="0"/>
      <w:marTop w:val="0"/>
      <w:marBottom w:val="0"/>
      <w:divBdr>
        <w:top w:val="none" w:sz="0" w:space="0" w:color="auto"/>
        <w:left w:val="none" w:sz="0" w:space="0" w:color="auto"/>
        <w:bottom w:val="none" w:sz="0" w:space="0" w:color="auto"/>
        <w:right w:val="none" w:sz="0" w:space="0" w:color="auto"/>
      </w:divBdr>
    </w:div>
    <w:div w:id="187841266">
      <w:bodyDiv w:val="1"/>
      <w:marLeft w:val="0"/>
      <w:marRight w:val="0"/>
      <w:marTop w:val="0"/>
      <w:marBottom w:val="0"/>
      <w:divBdr>
        <w:top w:val="none" w:sz="0" w:space="0" w:color="auto"/>
        <w:left w:val="none" w:sz="0" w:space="0" w:color="auto"/>
        <w:bottom w:val="none" w:sz="0" w:space="0" w:color="auto"/>
        <w:right w:val="none" w:sz="0" w:space="0" w:color="auto"/>
      </w:divBdr>
    </w:div>
    <w:div w:id="348944982">
      <w:bodyDiv w:val="1"/>
      <w:marLeft w:val="0"/>
      <w:marRight w:val="0"/>
      <w:marTop w:val="0"/>
      <w:marBottom w:val="0"/>
      <w:divBdr>
        <w:top w:val="none" w:sz="0" w:space="0" w:color="auto"/>
        <w:left w:val="none" w:sz="0" w:space="0" w:color="auto"/>
        <w:bottom w:val="none" w:sz="0" w:space="0" w:color="auto"/>
        <w:right w:val="none" w:sz="0" w:space="0" w:color="auto"/>
      </w:divBdr>
    </w:div>
    <w:div w:id="401802022">
      <w:bodyDiv w:val="1"/>
      <w:marLeft w:val="0"/>
      <w:marRight w:val="0"/>
      <w:marTop w:val="0"/>
      <w:marBottom w:val="0"/>
      <w:divBdr>
        <w:top w:val="none" w:sz="0" w:space="0" w:color="auto"/>
        <w:left w:val="none" w:sz="0" w:space="0" w:color="auto"/>
        <w:bottom w:val="none" w:sz="0" w:space="0" w:color="auto"/>
        <w:right w:val="none" w:sz="0" w:space="0" w:color="auto"/>
      </w:divBdr>
    </w:div>
    <w:div w:id="851722785">
      <w:bodyDiv w:val="1"/>
      <w:marLeft w:val="0"/>
      <w:marRight w:val="0"/>
      <w:marTop w:val="0"/>
      <w:marBottom w:val="0"/>
      <w:divBdr>
        <w:top w:val="none" w:sz="0" w:space="0" w:color="auto"/>
        <w:left w:val="none" w:sz="0" w:space="0" w:color="auto"/>
        <w:bottom w:val="none" w:sz="0" w:space="0" w:color="auto"/>
        <w:right w:val="none" w:sz="0" w:space="0" w:color="auto"/>
      </w:divBdr>
    </w:div>
    <w:div w:id="890382804">
      <w:bodyDiv w:val="1"/>
      <w:marLeft w:val="0"/>
      <w:marRight w:val="0"/>
      <w:marTop w:val="0"/>
      <w:marBottom w:val="0"/>
      <w:divBdr>
        <w:top w:val="none" w:sz="0" w:space="0" w:color="auto"/>
        <w:left w:val="none" w:sz="0" w:space="0" w:color="auto"/>
        <w:bottom w:val="none" w:sz="0" w:space="0" w:color="auto"/>
        <w:right w:val="none" w:sz="0" w:space="0" w:color="auto"/>
      </w:divBdr>
    </w:div>
    <w:div w:id="1546603302">
      <w:bodyDiv w:val="1"/>
      <w:marLeft w:val="0"/>
      <w:marRight w:val="0"/>
      <w:marTop w:val="0"/>
      <w:marBottom w:val="0"/>
      <w:divBdr>
        <w:top w:val="none" w:sz="0" w:space="0" w:color="auto"/>
        <w:left w:val="none" w:sz="0" w:space="0" w:color="auto"/>
        <w:bottom w:val="none" w:sz="0" w:space="0" w:color="auto"/>
        <w:right w:val="none" w:sz="0" w:space="0" w:color="auto"/>
      </w:divBdr>
      <w:divsChild>
        <w:div w:id="7760930">
          <w:marLeft w:val="0"/>
          <w:marRight w:val="0"/>
          <w:marTop w:val="0"/>
          <w:marBottom w:val="150"/>
          <w:divBdr>
            <w:top w:val="none" w:sz="0" w:space="0" w:color="auto"/>
            <w:left w:val="none" w:sz="0" w:space="0" w:color="auto"/>
            <w:bottom w:val="none" w:sz="0" w:space="0" w:color="auto"/>
            <w:right w:val="none" w:sz="0" w:space="0" w:color="auto"/>
          </w:divBdr>
        </w:div>
        <w:div w:id="2055373">
          <w:marLeft w:val="0"/>
          <w:marRight w:val="0"/>
          <w:marTop w:val="0"/>
          <w:marBottom w:val="160"/>
          <w:divBdr>
            <w:top w:val="none" w:sz="0" w:space="0" w:color="auto"/>
            <w:left w:val="none" w:sz="0" w:space="0" w:color="auto"/>
            <w:bottom w:val="none" w:sz="0" w:space="0" w:color="auto"/>
            <w:right w:val="none" w:sz="0" w:space="0" w:color="auto"/>
          </w:divBdr>
        </w:div>
        <w:div w:id="1140729815">
          <w:marLeft w:val="0"/>
          <w:marRight w:val="0"/>
          <w:marTop w:val="0"/>
          <w:marBottom w:val="160"/>
          <w:divBdr>
            <w:top w:val="none" w:sz="0" w:space="0" w:color="auto"/>
            <w:left w:val="none" w:sz="0" w:space="0" w:color="auto"/>
            <w:bottom w:val="none" w:sz="0" w:space="0" w:color="auto"/>
            <w:right w:val="none" w:sz="0" w:space="0" w:color="auto"/>
          </w:divBdr>
        </w:div>
        <w:div w:id="1677343732">
          <w:marLeft w:val="0"/>
          <w:marRight w:val="0"/>
          <w:marTop w:val="0"/>
          <w:marBottom w:val="160"/>
          <w:divBdr>
            <w:top w:val="none" w:sz="0" w:space="0" w:color="auto"/>
            <w:left w:val="none" w:sz="0" w:space="0" w:color="auto"/>
            <w:bottom w:val="none" w:sz="0" w:space="0" w:color="auto"/>
            <w:right w:val="none" w:sz="0" w:space="0" w:color="auto"/>
          </w:divBdr>
        </w:div>
        <w:div w:id="164825468">
          <w:marLeft w:val="0"/>
          <w:marRight w:val="0"/>
          <w:marTop w:val="0"/>
          <w:marBottom w:val="160"/>
          <w:divBdr>
            <w:top w:val="none" w:sz="0" w:space="0" w:color="auto"/>
            <w:left w:val="none" w:sz="0" w:space="0" w:color="auto"/>
            <w:bottom w:val="none" w:sz="0" w:space="0" w:color="auto"/>
            <w:right w:val="none" w:sz="0" w:space="0" w:color="auto"/>
          </w:divBdr>
        </w:div>
      </w:divsChild>
    </w:div>
    <w:div w:id="1592006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3" Type="http://schemas.openxmlformats.org/officeDocument/2006/relationships/hyperlink" Target="http://www.gik-services.hr" TargetMode="External"/><Relationship Id="rId2" Type="http://schemas.openxmlformats.org/officeDocument/2006/relationships/hyperlink" Target="mailto:nfo@gik-services.hr"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mailto:nfo@gik-services.hr"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http://www.gik-services.h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5552818-E403-4C24-BBEE-C08604F39D68}">
  <we:reference id="1f4df590-35fc-4b16-a239-39709f9d8a74" version="1.0.0.1" store="EXCatalog" storeType="EXCatalog"/>
  <we:alternateReferences>
    <we:reference id="WA104381063" version="1.0.0.1" store="hr-HR"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8CD5376F3C4D14281A5DD248B20009C" ma:contentTypeVersion="11" ma:contentTypeDescription="Stvaranje novog dokumenta." ma:contentTypeScope="" ma:versionID="7a9e8e2545a85ae058c8059d31dbc042">
  <xsd:schema xmlns:xsd="http://www.w3.org/2001/XMLSchema" xmlns:xs="http://www.w3.org/2001/XMLSchema" xmlns:p="http://schemas.microsoft.com/office/2006/metadata/properties" xmlns:ns2="0df106bc-b6c0-466c-9b3f-322925e9c14e" xmlns:ns3="9b3274e8-934d-4bca-adad-33c017817ad5" targetNamespace="http://schemas.microsoft.com/office/2006/metadata/properties" ma:root="true" ma:fieldsID="0b59768dd2093a36fb721b9fc7994117" ns2:_="" ns3:_="">
    <xsd:import namespace="0df106bc-b6c0-466c-9b3f-322925e9c14e"/>
    <xsd:import namespace="9b3274e8-934d-4bca-adad-33c017817ad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106bc-b6c0-466c-9b3f-322925e9c1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Oznake slika" ma:readOnly="false" ma:fieldId="{5cf76f15-5ced-4ddc-b409-7134ff3c332f}" ma:taxonomyMulti="true" ma:sspId="43e238b4-8cef-41f0-995c-c9b1fbd9d04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b3274e8-934d-4bca-adad-33c017817ad5" elementFormDefault="qualified">
    <xsd:import namespace="http://schemas.microsoft.com/office/2006/documentManagement/types"/>
    <xsd:import namespace="http://schemas.microsoft.com/office/infopath/2007/PartnerControls"/>
    <xsd:element name="TaxCatchAll" ma:index="17" nillable="true" ma:displayName="Sveobuhvatni stupac taksonomije" ma:hidden="true" ma:list="{a4d7fd64-4c97-42d4-9838-ed8de44a1b1c}" ma:internalName="TaxCatchAll" ma:showField="CatchAllData" ma:web="9b3274e8-934d-4bca-adad-33c017817a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b3274e8-934d-4bca-adad-33c017817ad5" xsi:nil="true"/>
    <lcf76f155ced4ddcb4097134ff3c332f xmlns="0df106bc-b6c0-466c-9b3f-322925e9c14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B6EFAE8-9031-4028-AA1D-C433B35E2616}">
  <ds:schemaRefs>
    <ds:schemaRef ds:uri="http://schemas.openxmlformats.org/officeDocument/2006/bibliography"/>
  </ds:schemaRefs>
</ds:datastoreItem>
</file>

<file path=customXml/itemProps2.xml><?xml version="1.0" encoding="utf-8"?>
<ds:datastoreItem xmlns:ds="http://schemas.openxmlformats.org/officeDocument/2006/customXml" ds:itemID="{CC582727-FC3B-4112-BE4E-B7A1587515D2}">
  <ds:schemaRefs>
    <ds:schemaRef ds:uri="http://schemas.microsoft.com/sharepoint/v3/contenttype/forms"/>
  </ds:schemaRefs>
</ds:datastoreItem>
</file>

<file path=customXml/itemProps3.xml><?xml version="1.0" encoding="utf-8"?>
<ds:datastoreItem xmlns:ds="http://schemas.openxmlformats.org/officeDocument/2006/customXml" ds:itemID="{71B0F780-CFA9-4B49-BEEC-91F1B002F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106bc-b6c0-466c-9b3f-322925e9c14e"/>
    <ds:schemaRef ds:uri="9b3274e8-934d-4bca-adad-33c017817a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D49E13-C40E-47AC-B944-8FC50F01AE3A}">
  <ds:schemaRefs>
    <ds:schemaRef ds:uri="http://schemas.microsoft.com/office/2006/metadata/properties"/>
    <ds:schemaRef ds:uri="http://schemas.microsoft.com/office/infopath/2007/PartnerControls"/>
    <ds:schemaRef ds:uri="9b3274e8-934d-4bca-adad-33c017817ad5"/>
    <ds:schemaRef ds:uri="0df106bc-b6c0-466c-9b3f-322925e9c14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346</Words>
  <Characters>1975</Characters>
  <Application>Microsoft Office Word</Application>
  <DocSecurity>0</DocSecurity>
  <Lines>16</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Mladen Lenartić</dc:creator>
  <cp:keywords/>
  <dc:description/>
  <cp:lastModifiedBy>Mladen Lenartić</cp:lastModifiedBy>
  <cp:revision>2</cp:revision>
  <cp:lastPrinted>2025-08-25T12:58:00Z</cp:lastPrinted>
  <dcterms:created xsi:type="dcterms:W3CDTF">2025-09-24T08:59:00Z</dcterms:created>
  <dcterms:modified xsi:type="dcterms:W3CDTF">2025-09-24T08:59:00Z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0x010100F8CD5376F3C4D14281A5DD248B20009C</vt:lpwstr>
  </property>
  <property fmtid="{D5CDD505-2E9C-101B-9397-08002B2CF9AE}" pid="3" name="MediaServiceImageTags">
    <vt:lpwstr/>
  </property>
</Properties>
</file>